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7C6" w:rsidRPr="00816A54" w:rsidRDefault="004567C6" w:rsidP="00816A54">
      <w:pPr>
        <w:pStyle w:val="1"/>
      </w:pPr>
      <w:r>
        <w:rPr>
          <w:rFonts w:hint="eastAsia"/>
        </w:rPr>
        <w:t>天柱山</w:t>
      </w:r>
      <w:r w:rsidR="004B3BF8">
        <w:rPr>
          <w:rFonts w:hint="eastAsia"/>
        </w:rPr>
        <w:t>风光展示</w:t>
      </w:r>
      <w:bookmarkStart w:id="0" w:name="_GoBack"/>
      <w:bookmarkEnd w:id="0"/>
    </w:p>
    <w:p w:rsidR="006C0C0C" w:rsidRDefault="006C0C0C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:rsidR="004567C6" w:rsidRDefault="004567C6" w:rsidP="004567C6">
      <w:pPr>
        <w:pStyle w:val="1"/>
      </w:pPr>
      <w:r>
        <w:rPr>
          <w:rFonts w:hint="eastAsia"/>
        </w:rPr>
        <w:lastRenderedPageBreak/>
        <w:t>天柱山简介</w:t>
      </w:r>
    </w:p>
    <w:p w:rsidR="004567C6" w:rsidRDefault="004567C6" w:rsidP="004567C6">
      <w:pPr>
        <w:pStyle w:val="2"/>
      </w:pPr>
      <w:r w:rsidRPr="00C80E51">
        <w:t>天柱山，又名皖山、</w:t>
      </w:r>
      <w:proofErr w:type="gramStart"/>
      <w:r w:rsidRPr="00C80E51">
        <w:t>皖公山</w:t>
      </w:r>
      <w:proofErr w:type="gramEnd"/>
      <w:r w:rsidRPr="00C80E51">
        <w:t>，因主峰形似</w:t>
      </w:r>
      <w:r w:rsidRPr="00C80E51">
        <w:t>“</w:t>
      </w:r>
      <w:r w:rsidRPr="00C80E51">
        <w:t>擎天一柱</w:t>
      </w:r>
      <w:r w:rsidRPr="00C80E51">
        <w:t>”</w:t>
      </w:r>
      <w:r w:rsidRPr="00C80E51">
        <w:t>而得名。天柱山地处南北交汇地带，兼具北山之雄伟，南山之秀丽。峰雄、石奇、水秀、</w:t>
      </w:r>
      <w:proofErr w:type="gramStart"/>
      <w:r w:rsidRPr="00C80E51">
        <w:t>洞幽是天柱</w:t>
      </w:r>
      <w:proofErr w:type="gramEnd"/>
      <w:r w:rsidRPr="00C80E51">
        <w:t>山的</w:t>
      </w:r>
      <w:r w:rsidRPr="00C80E51">
        <w:t>“</w:t>
      </w:r>
      <w:r w:rsidRPr="00C80E51">
        <w:t>四绝</w:t>
      </w:r>
      <w:r w:rsidRPr="00C80E51">
        <w:t>”</w:t>
      </w:r>
      <w:r w:rsidRPr="00C80E51">
        <w:t>，不仅</w:t>
      </w:r>
      <w:proofErr w:type="gramStart"/>
      <w:r w:rsidRPr="00C80E51">
        <w:t>彰</w:t>
      </w:r>
      <w:proofErr w:type="gramEnd"/>
      <w:r w:rsidRPr="00C80E51">
        <w:t>显出天柱山的大美与神奇，更为天柱</w:t>
      </w:r>
      <w:proofErr w:type="gramStart"/>
      <w:r w:rsidRPr="00C80E51">
        <w:t>山赢得</w:t>
      </w:r>
      <w:proofErr w:type="gramEnd"/>
      <w:r w:rsidRPr="00C80E51">
        <w:t>了</w:t>
      </w:r>
      <w:r w:rsidRPr="00C80E51">
        <w:t>“</w:t>
      </w:r>
      <w:r w:rsidRPr="00C80E51">
        <w:t>江淮第一山</w:t>
      </w:r>
      <w:r w:rsidRPr="00C80E51">
        <w:t>”</w:t>
      </w:r>
      <w:r w:rsidRPr="00C80E51">
        <w:t>之美誉。有诗赞曰：天下有奇观，争似此山好。</w:t>
      </w:r>
    </w:p>
    <w:p w:rsidR="006C0C0C" w:rsidRDefault="006C0C0C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:rsidR="004567C6" w:rsidRDefault="004567C6" w:rsidP="00780F89">
      <w:pPr>
        <w:pStyle w:val="1"/>
      </w:pPr>
      <w:r>
        <w:rPr>
          <w:rFonts w:hint="eastAsia"/>
        </w:rPr>
        <w:lastRenderedPageBreak/>
        <w:t>著名景点</w:t>
      </w:r>
    </w:p>
    <w:p w:rsidR="004567C6" w:rsidRDefault="004567C6" w:rsidP="00780F89">
      <w:pPr>
        <w:pStyle w:val="2"/>
      </w:pPr>
      <w:r>
        <w:rPr>
          <w:rFonts w:hint="eastAsia"/>
        </w:rPr>
        <w:t>天柱峰</w:t>
      </w:r>
    </w:p>
    <w:p w:rsidR="00780F89" w:rsidRDefault="00780F89" w:rsidP="00780F89">
      <w:pPr>
        <w:pStyle w:val="2"/>
      </w:pPr>
      <w:r>
        <w:rPr>
          <w:rFonts w:hint="eastAsia"/>
        </w:rPr>
        <w:t>飞来峰</w:t>
      </w:r>
    </w:p>
    <w:p w:rsidR="00780F89" w:rsidRDefault="00780F89" w:rsidP="00780F89">
      <w:pPr>
        <w:pStyle w:val="2"/>
      </w:pPr>
      <w:r w:rsidRPr="00C80E51">
        <w:t>蓬莱峰</w:t>
      </w:r>
    </w:p>
    <w:p w:rsidR="00780F89" w:rsidRDefault="00780F89" w:rsidP="00780F89">
      <w:pPr>
        <w:pStyle w:val="2"/>
      </w:pPr>
      <w:r>
        <w:rPr>
          <w:rFonts w:hint="eastAsia"/>
        </w:rPr>
        <w:t>莲花峰</w:t>
      </w:r>
    </w:p>
    <w:p w:rsidR="00780F89" w:rsidRDefault="004E4F1C" w:rsidP="00780F89">
      <w:pPr>
        <w:pStyle w:val="2"/>
      </w:pPr>
      <w:r>
        <w:rPr>
          <w:rFonts w:hint="eastAsia"/>
        </w:rPr>
        <w:t>炼</w:t>
      </w:r>
      <w:r w:rsidR="00780F89">
        <w:rPr>
          <w:rFonts w:hint="eastAsia"/>
        </w:rPr>
        <w:t>丹湖</w:t>
      </w:r>
    </w:p>
    <w:p w:rsidR="006C0C0C" w:rsidRDefault="00780F89" w:rsidP="006C0C0C">
      <w:pPr>
        <w:pStyle w:val="2"/>
      </w:pPr>
      <w:r>
        <w:rPr>
          <w:rFonts w:hint="eastAsia"/>
        </w:rPr>
        <w:t>摩崖石刻</w:t>
      </w:r>
      <w:r w:rsidR="004567C6" w:rsidRPr="00C80E51">
        <w:t xml:space="preserve">　</w:t>
      </w:r>
    </w:p>
    <w:p w:rsidR="006C0C0C" w:rsidRDefault="006C0C0C" w:rsidP="006C0C0C">
      <w:pPr>
        <w:rPr>
          <w:kern w:val="44"/>
          <w:sz w:val="44"/>
          <w:szCs w:val="44"/>
        </w:rPr>
      </w:pPr>
      <w:r>
        <w:br w:type="page"/>
      </w:r>
    </w:p>
    <w:p w:rsidR="004567C6" w:rsidRPr="00C80E51" w:rsidRDefault="004567C6" w:rsidP="004567C6">
      <w:pPr>
        <w:pStyle w:val="1"/>
      </w:pPr>
      <w:r w:rsidRPr="00C80E51">
        <w:lastRenderedPageBreak/>
        <w:t>1.</w:t>
      </w:r>
      <w:r w:rsidRPr="00C80E51">
        <w:t>天柱峰</w:t>
      </w:r>
    </w:p>
    <w:p w:rsidR="004567C6" w:rsidRDefault="004567C6" w:rsidP="004567C6">
      <w:pPr>
        <w:pStyle w:val="2"/>
      </w:pPr>
      <w:r w:rsidRPr="00C80E51">
        <w:t>天柱峰因峰体如擎天一柱而得名。海拔</w:t>
      </w:r>
      <w:r w:rsidRPr="00C80E51">
        <w:t>1489.8</w:t>
      </w:r>
      <w:r w:rsidRPr="00C80E51">
        <w:t>米。峰体为二长花岗岩，柱状节理发育而成。周围群峰拱卫，全年有一半时间被云遮雾罩。四面嶙峋峭拔，峰顶可有</w:t>
      </w:r>
      <w:r w:rsidRPr="00C80E51">
        <w:t xml:space="preserve"> “</w:t>
      </w:r>
      <w:r w:rsidRPr="00C80E51">
        <w:t>孤立擎霄</w:t>
      </w:r>
      <w:r w:rsidRPr="00C80E51">
        <w:t>”</w:t>
      </w:r>
      <w:r w:rsidRPr="00C80E51">
        <w:t>、</w:t>
      </w:r>
      <w:r w:rsidRPr="00C80E51">
        <w:t>“</w:t>
      </w:r>
      <w:r w:rsidRPr="00C80E51">
        <w:t>中天一柱</w:t>
      </w:r>
      <w:r w:rsidRPr="00C80E51">
        <w:t>”</w:t>
      </w:r>
      <w:r w:rsidRPr="00C80E51">
        <w:t>八个大字。唐代白居易诗赞</w:t>
      </w:r>
      <w:r w:rsidRPr="00C80E51">
        <w:t>“</w:t>
      </w:r>
      <w:r w:rsidRPr="00C80E51">
        <w:t>天柱一峰擎日月，洞门千仞锁云雷。</w:t>
      </w:r>
      <w:r w:rsidRPr="00C80E51">
        <w:t>”</w:t>
      </w:r>
    </w:p>
    <w:p w:rsidR="00A15A5C" w:rsidRDefault="004567C6" w:rsidP="004567C6">
      <w:r>
        <w:rPr>
          <w:rFonts w:ascii="宋体" w:eastAsia="宋体" w:hAnsi="宋体" w:cs="宋体"/>
          <w:noProof/>
          <w:kern w:val="36"/>
          <w:sz w:val="18"/>
          <w:szCs w:val="18"/>
        </w:rPr>
        <w:drawing>
          <wp:inline distT="0" distB="0" distL="0" distR="0" wp14:anchorId="4F53E0FF" wp14:editId="5FEB6CF4">
            <wp:extent cx="5274310" cy="3006925"/>
            <wp:effectExtent l="0" t="0" r="2540" b="317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tzs.com.cn/2013Files/2016PIC/201612/20161227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A5C" w:rsidRDefault="00A15A5C" w:rsidP="00A15A5C">
      <w:r>
        <w:br w:type="page"/>
      </w:r>
    </w:p>
    <w:p w:rsidR="004567C6" w:rsidRPr="004567C6" w:rsidRDefault="004567C6" w:rsidP="004567C6"/>
    <w:p w:rsidR="004567C6" w:rsidRPr="00C80E51" w:rsidRDefault="004567C6" w:rsidP="004567C6">
      <w:pPr>
        <w:pStyle w:val="1"/>
      </w:pPr>
      <w:r>
        <w:rPr>
          <w:rFonts w:hint="eastAsia"/>
        </w:rPr>
        <w:t>2</w:t>
      </w:r>
      <w:r w:rsidRPr="00C80E51">
        <w:t>.</w:t>
      </w:r>
      <w:r w:rsidRPr="00C80E51">
        <w:t>飞来峰</w:t>
      </w:r>
      <w:r w:rsidRPr="00C80E51">
        <w:t xml:space="preserve"> </w:t>
      </w:r>
    </w:p>
    <w:p w:rsidR="004567C6" w:rsidRDefault="004567C6" w:rsidP="004567C6">
      <w:pPr>
        <w:pStyle w:val="2"/>
        <w:rPr>
          <w:rFonts w:ascii="宋体" w:eastAsia="宋体" w:hAnsi="宋体" w:cs="宋体"/>
          <w:kern w:val="0"/>
          <w:szCs w:val="21"/>
        </w:rPr>
      </w:pPr>
      <w:r w:rsidRPr="004567C6">
        <w:rPr>
          <w:rStyle w:val="2Char"/>
        </w:rPr>
        <w:t>在</w:t>
      </w:r>
      <w:r w:rsidRPr="004567C6">
        <w:rPr>
          <w:rStyle w:val="2Char"/>
        </w:rPr>
        <w:t>“</w:t>
      </w:r>
      <w:r w:rsidRPr="004567C6">
        <w:rPr>
          <w:rStyle w:val="2Char"/>
        </w:rPr>
        <w:t>龙吟虎啸崖</w:t>
      </w:r>
      <w:r w:rsidRPr="004567C6">
        <w:rPr>
          <w:rStyle w:val="2Char"/>
        </w:rPr>
        <w:t>”</w:t>
      </w:r>
      <w:r w:rsidRPr="004567C6">
        <w:rPr>
          <w:rStyle w:val="2Char"/>
        </w:rPr>
        <w:t>的最西端，一峰独立入云，峰顶巨石如盖，浑身石骨，浅浅的水痕遍布全身，这就是天柱山第三高峰</w:t>
      </w:r>
      <w:r w:rsidRPr="004567C6">
        <w:rPr>
          <w:rStyle w:val="2Char"/>
        </w:rPr>
        <w:t>----</w:t>
      </w:r>
      <w:r w:rsidRPr="004567C6">
        <w:rPr>
          <w:rStyle w:val="2Char"/>
        </w:rPr>
        <w:t>飞来峰。它海拔</w:t>
      </w:r>
      <w:r w:rsidRPr="004567C6">
        <w:rPr>
          <w:rStyle w:val="2Char"/>
        </w:rPr>
        <w:t>1424</w:t>
      </w:r>
      <w:r w:rsidRPr="004567C6">
        <w:rPr>
          <w:rStyle w:val="2Char"/>
        </w:rPr>
        <w:t>米，整座山峰为一整块巨石</w:t>
      </w:r>
      <w:r w:rsidRPr="00C80E51">
        <w:rPr>
          <w:rFonts w:ascii="宋体" w:eastAsia="宋体" w:hAnsi="宋体" w:cs="宋体"/>
          <w:kern w:val="0"/>
          <w:szCs w:val="21"/>
        </w:rPr>
        <w:t>构成，顶有一石长约3丈有余，围长30余丈，高丈余，浑圆如盖压在顶峰，似从天外飞来，石称为“飞来石”，像一顶华冠戴在峰顶。</w:t>
      </w:r>
    </w:p>
    <w:p w:rsidR="004567C6" w:rsidRPr="00C80E51" w:rsidRDefault="004567C6" w:rsidP="004567C6">
      <w:pPr>
        <w:widowControl/>
        <w:shd w:val="clear" w:color="auto" w:fill="FFFFFF"/>
        <w:wordWrap w:val="0"/>
        <w:spacing w:before="75" w:after="45" w:line="480" w:lineRule="auto"/>
        <w:ind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36"/>
          <w:sz w:val="18"/>
          <w:szCs w:val="18"/>
        </w:rPr>
        <w:drawing>
          <wp:inline distT="0" distB="0" distL="0" distR="0" wp14:anchorId="72273FFD" wp14:editId="66CEB2F6">
            <wp:extent cx="3921873" cy="2742057"/>
            <wp:effectExtent l="0" t="0" r="2540" b="127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tzs.com.cn/2013Files/2016PIC/201612/20161227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873" cy="2742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43F" w:rsidRPr="00C80E51" w:rsidRDefault="005E143F" w:rsidP="005E143F">
      <w:pPr>
        <w:pStyle w:val="1"/>
      </w:pPr>
      <w:r>
        <w:rPr>
          <w:rFonts w:hint="eastAsia"/>
        </w:rPr>
        <w:lastRenderedPageBreak/>
        <w:t>3</w:t>
      </w:r>
      <w:r w:rsidRPr="00C80E51">
        <w:t>.</w:t>
      </w:r>
      <w:r w:rsidRPr="00C80E51">
        <w:t>蓬莱峰</w:t>
      </w:r>
      <w:r w:rsidRPr="00C80E51">
        <w:t xml:space="preserve"> </w:t>
      </w:r>
    </w:p>
    <w:p w:rsidR="004567C6" w:rsidRPr="00C80E51" w:rsidRDefault="005E143F" w:rsidP="005E143F">
      <w:pPr>
        <w:pStyle w:val="2"/>
        <w:rPr>
          <w:kern w:val="36"/>
          <w:sz w:val="18"/>
          <w:szCs w:val="18"/>
        </w:rPr>
      </w:pPr>
      <w:r w:rsidRPr="00C80E51">
        <w:t>天柱峰下有一峰苍秀圆润，西南北三面悬崖陡壁，古松倒挂，乱云飞渡，似海岛仙山，明代李庚有诗：</w:t>
      </w:r>
      <w:r w:rsidRPr="00C80E51">
        <w:t>“</w:t>
      </w:r>
      <w:r w:rsidRPr="00C80E51">
        <w:t>登跻犹未半，身已在蓬莱</w:t>
      </w:r>
      <w:r w:rsidRPr="00C80E51">
        <w:t>”</w:t>
      </w:r>
      <w:r w:rsidRPr="00C80E51">
        <w:t>，故称蓬莱峰。蓬莱峰，海拔</w:t>
      </w:r>
      <w:r w:rsidRPr="00C80E51">
        <w:t>1350</w:t>
      </w:r>
      <w:r w:rsidRPr="00C80E51">
        <w:t>米。</w:t>
      </w:r>
    </w:p>
    <w:p w:rsidR="00A15A5C" w:rsidRDefault="005E143F" w:rsidP="004567C6">
      <w:r>
        <w:rPr>
          <w:rFonts w:ascii="宋体" w:eastAsia="宋体" w:hAnsi="宋体" w:cs="宋体"/>
          <w:noProof/>
          <w:kern w:val="36"/>
          <w:sz w:val="18"/>
          <w:szCs w:val="18"/>
        </w:rPr>
        <w:drawing>
          <wp:inline distT="0" distB="0" distL="0" distR="0" wp14:anchorId="2C92F207" wp14:editId="1C5BCB37">
            <wp:extent cx="5274310" cy="3071940"/>
            <wp:effectExtent l="0" t="0" r="254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tzs.com.cn/2013Files/2016PIC/201612/20161227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7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A5C" w:rsidRDefault="00A15A5C" w:rsidP="00A15A5C">
      <w:r>
        <w:br w:type="page"/>
      </w:r>
    </w:p>
    <w:p w:rsidR="004567C6" w:rsidRDefault="004567C6" w:rsidP="004567C6"/>
    <w:p w:rsidR="005E143F" w:rsidRDefault="005E143F" w:rsidP="005E143F">
      <w:pPr>
        <w:pStyle w:val="1"/>
      </w:pPr>
      <w:r>
        <w:rPr>
          <w:rFonts w:hint="eastAsia"/>
        </w:rPr>
        <w:t>4</w:t>
      </w:r>
      <w:r w:rsidRPr="00C80E51">
        <w:t>.</w:t>
      </w:r>
      <w:r w:rsidRPr="00C80E51">
        <w:t>莲花峰</w:t>
      </w:r>
    </w:p>
    <w:p w:rsidR="005E143F" w:rsidRDefault="005E143F" w:rsidP="005E143F">
      <w:pPr>
        <w:pStyle w:val="2"/>
        <w:rPr>
          <w:rFonts w:ascii="宋体" w:eastAsia="宋体" w:hAnsi="宋体" w:cs="宋体"/>
          <w:kern w:val="0"/>
          <w:szCs w:val="21"/>
        </w:rPr>
      </w:pPr>
      <w:r w:rsidRPr="00C80E51">
        <w:rPr>
          <w:rFonts w:ascii="宋体" w:eastAsia="宋体" w:hAnsi="宋体" w:cs="宋体"/>
          <w:kern w:val="0"/>
          <w:szCs w:val="21"/>
        </w:rPr>
        <w:t>天柱山莲花峰，海拔1306米。莲花峰新游线以天柱峰旁的拜岳台为起点，经青龙背、莲花栈道、炼丹湖、迎真峰，到达一索上站，全程4250米，上下相对高差600米，游道开辟在山脊上、石谷间，可远眺东西</w:t>
      </w:r>
      <w:r>
        <w:rPr>
          <w:rFonts w:ascii="宋体" w:eastAsia="宋体" w:hAnsi="宋体" w:cs="宋体"/>
          <w:kern w:val="0"/>
          <w:szCs w:val="21"/>
        </w:rPr>
        <w:t>关群峰，峰雄、石奇、洞幽、水秀、崖险的天柱自然景观特色一览无遗</w:t>
      </w:r>
      <w:r>
        <w:rPr>
          <w:rFonts w:ascii="宋体" w:eastAsia="宋体" w:hAnsi="宋体" w:cs="宋体" w:hint="eastAsia"/>
          <w:kern w:val="0"/>
          <w:szCs w:val="21"/>
        </w:rPr>
        <w:t>。</w:t>
      </w:r>
    </w:p>
    <w:p w:rsidR="00A15A5C" w:rsidRDefault="005E143F" w:rsidP="005E143F">
      <w:r>
        <w:rPr>
          <w:rFonts w:ascii="宋体" w:eastAsia="宋体" w:hAnsi="宋体" w:cs="宋体"/>
          <w:noProof/>
          <w:kern w:val="36"/>
          <w:sz w:val="18"/>
          <w:szCs w:val="18"/>
        </w:rPr>
        <w:drawing>
          <wp:inline distT="0" distB="0" distL="0" distR="0" wp14:anchorId="4A0D80ED" wp14:editId="0317DFE4">
            <wp:extent cx="5274310" cy="3399205"/>
            <wp:effectExtent l="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tzs.com.cn/2013Files/2016PIC/201612/201612270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9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A5C" w:rsidRDefault="00A15A5C" w:rsidP="00A15A5C">
      <w:r>
        <w:br w:type="page"/>
      </w:r>
    </w:p>
    <w:p w:rsidR="005E143F" w:rsidRDefault="005E143F" w:rsidP="005E143F"/>
    <w:p w:rsidR="005E143F" w:rsidRPr="00C80E51" w:rsidRDefault="00A24288" w:rsidP="005E143F">
      <w:pPr>
        <w:pStyle w:val="1"/>
      </w:pPr>
      <w:r>
        <w:rPr>
          <w:rFonts w:hint="eastAsia"/>
        </w:rPr>
        <w:t>5</w:t>
      </w:r>
      <w:r w:rsidR="005E143F" w:rsidRPr="00C80E51">
        <w:t>.</w:t>
      </w:r>
      <w:r w:rsidR="005E143F" w:rsidRPr="00C80E51">
        <w:t>炼丹湖</w:t>
      </w:r>
      <w:r w:rsidR="005E143F" w:rsidRPr="00C80E51">
        <w:t xml:space="preserve"> </w:t>
      </w:r>
    </w:p>
    <w:p w:rsidR="005E143F" w:rsidRDefault="005E143F" w:rsidP="005E143F">
      <w:pPr>
        <w:pStyle w:val="2"/>
      </w:pPr>
      <w:r w:rsidRPr="00C80E51">
        <w:t>“</w:t>
      </w:r>
      <w:r w:rsidRPr="00C80E51">
        <w:t>炼丹湖</w:t>
      </w:r>
      <w:r w:rsidRPr="00C80E51">
        <w:t>”,</w:t>
      </w:r>
      <w:r w:rsidRPr="00C80E51">
        <w:t>海拔</w:t>
      </w:r>
      <w:r w:rsidRPr="00C80E51">
        <w:t>1162</w:t>
      </w:r>
      <w:r w:rsidRPr="00C80E51">
        <w:t>米</w:t>
      </w:r>
      <w:r w:rsidRPr="00C80E51">
        <w:t>,</w:t>
      </w:r>
      <w:r w:rsidRPr="00C80E51">
        <w:t>水面面积为</w:t>
      </w:r>
      <w:r w:rsidRPr="00C80E51">
        <w:t>34</w:t>
      </w:r>
      <w:r w:rsidRPr="00C80E51">
        <w:t>亩</w:t>
      </w:r>
      <w:r w:rsidRPr="00C80E51">
        <w:t>,</w:t>
      </w:r>
      <w:r w:rsidRPr="00C80E51">
        <w:t>蓄水量</w:t>
      </w:r>
      <w:r w:rsidRPr="00C80E51">
        <w:t>8</w:t>
      </w:r>
      <w:r w:rsidRPr="00C80E51">
        <w:t>万立方米</w:t>
      </w:r>
      <w:r w:rsidRPr="00C80E51">
        <w:t>,</w:t>
      </w:r>
      <w:r w:rsidRPr="00C80E51">
        <w:t>坝高</w:t>
      </w:r>
      <w:r w:rsidRPr="00C80E51">
        <w:t>13</w:t>
      </w:r>
      <w:r w:rsidRPr="00C80E51">
        <w:t>米</w:t>
      </w:r>
      <w:r w:rsidRPr="00C80E51">
        <w:t>,</w:t>
      </w:r>
      <w:r w:rsidRPr="00C80E51">
        <w:t>因汉末名道左慈曾在此采药炼丹而得名。它水质清澈，碧绿如玉，</w:t>
      </w:r>
      <w:r>
        <w:t>四周群山罗列，环境优雅，天晴无风，湖如明镜，蓝天白云，映入其中</w:t>
      </w:r>
      <w:r>
        <w:rPr>
          <w:rFonts w:hint="eastAsia"/>
        </w:rPr>
        <w:t>。</w:t>
      </w:r>
    </w:p>
    <w:p w:rsidR="00A15A5C" w:rsidRDefault="00C04631" w:rsidP="005E143F">
      <w:p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36"/>
          <w:sz w:val="18"/>
          <w:szCs w:val="18"/>
        </w:rPr>
        <w:drawing>
          <wp:inline distT="0" distB="0" distL="0" distR="0" wp14:anchorId="1F64DC60" wp14:editId="7B6710A9">
            <wp:extent cx="5274310" cy="3067036"/>
            <wp:effectExtent l="0" t="0" r="2540" b="63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tzs.com.cn/2013Files/2016PIC/201612/201612270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67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A5C" w:rsidRDefault="00A15A5C" w:rsidP="00A15A5C">
      <w:r>
        <w:br w:type="page"/>
      </w:r>
    </w:p>
    <w:p w:rsidR="00C04631" w:rsidRDefault="00C04631" w:rsidP="005E143F">
      <w:pPr>
        <w:rPr>
          <w:rFonts w:ascii="宋体" w:eastAsia="宋体" w:hAnsi="宋体" w:cs="宋体"/>
          <w:kern w:val="0"/>
          <w:szCs w:val="21"/>
        </w:rPr>
      </w:pPr>
    </w:p>
    <w:p w:rsidR="00A92335" w:rsidRDefault="00A92335" w:rsidP="004E6F9A">
      <w:pPr>
        <w:pStyle w:val="1"/>
        <w:rPr>
          <w:rFonts w:ascii="宋体" w:eastAsia="宋体" w:hAnsi="宋体" w:cs="宋体"/>
          <w:kern w:val="0"/>
          <w:szCs w:val="21"/>
        </w:rPr>
      </w:pPr>
      <w:r>
        <w:rPr>
          <w:rFonts w:hint="eastAsia"/>
        </w:rPr>
        <w:t>6</w:t>
      </w:r>
      <w:r w:rsidRPr="00C80E51">
        <w:t>.</w:t>
      </w:r>
      <w:r>
        <w:rPr>
          <w:rFonts w:hint="eastAsia"/>
        </w:rPr>
        <w:t>摩崖石刻</w:t>
      </w:r>
      <w:r w:rsidRPr="00C80E51">
        <w:t xml:space="preserve"> </w:t>
      </w:r>
    </w:p>
    <w:p w:rsidR="005E143F" w:rsidRPr="00EB1254" w:rsidRDefault="00A92335" w:rsidP="009432B9">
      <w:pPr>
        <w:pStyle w:val="2"/>
        <w:jc w:val="left"/>
        <w:rPr>
          <w:rFonts w:ascii="宋体" w:eastAsia="宋体" w:hAnsi="宋体" w:cs="宋体"/>
          <w:kern w:val="36"/>
          <w:sz w:val="18"/>
          <w:szCs w:val="18"/>
        </w:rPr>
      </w:pPr>
      <w:r w:rsidRPr="00C80E51">
        <w:t>“</w:t>
      </w:r>
      <w:r w:rsidRPr="00C80E51">
        <w:t>无山不石刻，有刻皆名山。</w:t>
      </w:r>
      <w:r w:rsidRPr="00C80E51">
        <w:t>”</w:t>
      </w:r>
      <w:r w:rsidRPr="00C80E51">
        <w:t>历代留存的天柱山摩崖石刻群已被纳入国家重点文物保护单位之中。李白、苏轼、王安石、黄庭坚等文人墨客更是对此情有独钟，在此留存了</w:t>
      </w:r>
      <w:r w:rsidRPr="00C80E51">
        <w:t>400</w:t>
      </w:r>
      <w:r w:rsidRPr="00C80E51">
        <w:t>余方摩崖碑刻。</w:t>
      </w:r>
      <w:r>
        <w:rPr>
          <w:rFonts w:ascii="宋体" w:eastAsia="宋体" w:hAnsi="宋体" w:cs="宋体"/>
          <w:noProof/>
          <w:kern w:val="36"/>
          <w:sz w:val="18"/>
          <w:szCs w:val="18"/>
        </w:rPr>
        <w:drawing>
          <wp:inline distT="0" distB="0" distL="0" distR="0" wp14:anchorId="23A4353A" wp14:editId="6D9ACAC8">
            <wp:extent cx="6154835" cy="351433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tzs.com.cn/2013Files/2016PIC/201612/201612270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835" cy="351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E143F" w:rsidRPr="00EB12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FEF" w:rsidRDefault="00523FEF" w:rsidP="00816A54">
      <w:r>
        <w:separator/>
      </w:r>
    </w:p>
  </w:endnote>
  <w:endnote w:type="continuationSeparator" w:id="0">
    <w:p w:rsidR="00523FEF" w:rsidRDefault="00523FEF" w:rsidP="00816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FEF" w:rsidRDefault="00523FEF" w:rsidP="00816A54">
      <w:r>
        <w:separator/>
      </w:r>
    </w:p>
  </w:footnote>
  <w:footnote w:type="continuationSeparator" w:id="0">
    <w:p w:rsidR="00523FEF" w:rsidRDefault="00523FEF" w:rsidP="00816A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C6"/>
    <w:rsid w:val="00205726"/>
    <w:rsid w:val="00391DD0"/>
    <w:rsid w:val="004567C6"/>
    <w:rsid w:val="004B3BF8"/>
    <w:rsid w:val="004E4F1C"/>
    <w:rsid w:val="004E6F9A"/>
    <w:rsid w:val="00523FEF"/>
    <w:rsid w:val="005C41A7"/>
    <w:rsid w:val="005E143F"/>
    <w:rsid w:val="006C0C0C"/>
    <w:rsid w:val="00780F89"/>
    <w:rsid w:val="00816A54"/>
    <w:rsid w:val="009432B9"/>
    <w:rsid w:val="00A15A5C"/>
    <w:rsid w:val="00A24288"/>
    <w:rsid w:val="00A92335"/>
    <w:rsid w:val="00AF1E94"/>
    <w:rsid w:val="00C04631"/>
    <w:rsid w:val="00CD1E03"/>
    <w:rsid w:val="00EB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567C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567C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567C6"/>
    <w:rPr>
      <w:rFonts w:asciiTheme="majorHAnsi" w:eastAsiaTheme="majorEastAsia" w:hAnsiTheme="majorHAnsi" w:cstheme="majorBidi"/>
      <w:bCs/>
      <w:sz w:val="24"/>
      <w:szCs w:val="32"/>
    </w:rPr>
  </w:style>
  <w:style w:type="character" w:customStyle="1" w:styleId="1Char">
    <w:name w:val="标题 1 Char"/>
    <w:basedOn w:val="a0"/>
    <w:link w:val="1"/>
    <w:uiPriority w:val="9"/>
    <w:rsid w:val="004567C6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4567C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567C6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16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16A5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16A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16A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567C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567C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567C6"/>
    <w:rPr>
      <w:rFonts w:asciiTheme="majorHAnsi" w:eastAsiaTheme="majorEastAsia" w:hAnsiTheme="majorHAnsi" w:cstheme="majorBidi"/>
      <w:bCs/>
      <w:sz w:val="24"/>
      <w:szCs w:val="32"/>
    </w:rPr>
  </w:style>
  <w:style w:type="character" w:customStyle="1" w:styleId="1Char">
    <w:name w:val="标题 1 Char"/>
    <w:basedOn w:val="a0"/>
    <w:link w:val="1"/>
    <w:uiPriority w:val="9"/>
    <w:rsid w:val="004567C6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4567C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567C6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16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16A5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16A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16A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9</Pages>
  <Words>133</Words>
  <Characters>762</Characters>
  <Application>Microsoft Office Word</Application>
  <DocSecurity>0</DocSecurity>
  <Lines>6</Lines>
  <Paragraphs>1</Paragraphs>
  <ScaleCrop>false</ScaleCrop>
  <Company>Microsoft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dcterms:created xsi:type="dcterms:W3CDTF">2018-11-24T11:59:00Z</dcterms:created>
  <dcterms:modified xsi:type="dcterms:W3CDTF">2018-12-01T01:28:00Z</dcterms:modified>
</cp:coreProperties>
</file>