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967" w:rsidRPr="00335FE4" w:rsidRDefault="007C3967" w:rsidP="007C3967">
      <w:pPr>
        <w:autoSpaceDE w:val="0"/>
        <w:autoSpaceDN w:val="0"/>
        <w:adjustRightInd w:val="0"/>
        <w:jc w:val="center"/>
        <w:rPr>
          <w:rFonts w:ascii="宋体" w:eastAsia="宋体" w:hAnsi="宋体" w:cs="宋体"/>
          <w:kern w:val="0"/>
          <w:sz w:val="24"/>
          <w:szCs w:val="24"/>
          <w:lang w:val="x-none"/>
        </w:rPr>
      </w:pPr>
      <w:proofErr w:type="spellStart"/>
      <w:r w:rsidRPr="00335FE4">
        <w:rPr>
          <w:rFonts w:ascii="宋体" w:eastAsia="宋体" w:hAnsi="宋体" w:cs="宋体" w:hint="eastAsia"/>
          <w:kern w:val="0"/>
          <w:sz w:val="24"/>
          <w:szCs w:val="24"/>
          <w:lang w:val="x-none"/>
        </w:rPr>
        <w:t>Office办公高级</w:t>
      </w:r>
      <w:proofErr w:type="gramStart"/>
      <w:r w:rsidRPr="00335FE4">
        <w:rPr>
          <w:rFonts w:ascii="宋体" w:eastAsia="宋体" w:hAnsi="宋体" w:cs="宋体" w:hint="eastAsia"/>
          <w:kern w:val="0"/>
          <w:sz w:val="24"/>
          <w:szCs w:val="24"/>
          <w:lang w:val="x-none"/>
        </w:rPr>
        <w:t>应用省</w:t>
      </w:r>
      <w:proofErr w:type="gramEnd"/>
      <w:r w:rsidRPr="00335FE4">
        <w:rPr>
          <w:rFonts w:ascii="宋体" w:eastAsia="宋体" w:hAnsi="宋体" w:cs="宋体" w:hint="eastAsia"/>
          <w:kern w:val="0"/>
          <w:sz w:val="24"/>
          <w:szCs w:val="24"/>
          <w:lang w:val="x-none"/>
        </w:rPr>
        <w:t>二级模拟考试</w:t>
      </w:r>
      <w:proofErr w:type="spellEnd"/>
      <w:r w:rsidRPr="00335FE4">
        <w:rPr>
          <w:rFonts w:ascii="宋体" w:eastAsia="宋体" w:hAnsi="宋体" w:cs="宋体" w:hint="eastAsia"/>
          <w:kern w:val="0"/>
          <w:sz w:val="24"/>
          <w:szCs w:val="24"/>
          <w:lang w:val="x-none"/>
        </w:rPr>
        <w:t>（</w:t>
      </w:r>
      <w:r w:rsidR="00335FE4" w:rsidRPr="00335FE4">
        <w:rPr>
          <w:rFonts w:ascii="宋体" w:eastAsia="宋体" w:hAnsi="宋体" w:cs="宋体" w:hint="eastAsia"/>
          <w:kern w:val="0"/>
          <w:sz w:val="24"/>
          <w:szCs w:val="24"/>
          <w:lang w:val="x-none"/>
        </w:rPr>
        <w:t>2</w:t>
      </w:r>
      <w:r w:rsidRPr="00335FE4">
        <w:rPr>
          <w:rFonts w:ascii="宋体" w:eastAsia="宋体" w:hAnsi="宋体" w:cs="宋体" w:hint="eastAsia"/>
          <w:kern w:val="0"/>
          <w:sz w:val="24"/>
          <w:szCs w:val="24"/>
          <w:lang w:val="x-none"/>
        </w:rPr>
        <w:t>）</w:t>
      </w:r>
    </w:p>
    <w:p w:rsidR="007C3967" w:rsidRPr="00335FE4" w:rsidRDefault="007C3967" w:rsidP="007C3967">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【单选题】</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1、以微处理器为核心组成的微型计算机属于（</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）计算机。</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．第一代</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．第二代</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．第三代</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．第四代</w:t>
      </w:r>
      <w:proofErr w:type="spellEnd"/>
    </w:p>
    <w:p w:rsidR="007C3967"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D</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2、</w:t>
      </w:r>
      <w:r w:rsidRPr="00335FE4">
        <w:rPr>
          <w:rFonts w:ascii="宋体" w:eastAsia="宋体" w:hAnsi="宋体" w:cs="宋体" w:hint="eastAsia"/>
          <w:kern w:val="0"/>
          <w:sz w:val="24"/>
          <w:szCs w:val="24"/>
          <w:lang w:val="x-none"/>
        </w:rPr>
        <w:t>十进制数</w:t>
      </w:r>
      <w:r w:rsidRPr="00335FE4">
        <w:rPr>
          <w:rFonts w:ascii="宋体" w:eastAsia="宋体" w:hAnsi="宋体" w:cs="宋体"/>
          <w:kern w:val="0"/>
          <w:sz w:val="24"/>
          <w:szCs w:val="24"/>
          <w:lang w:val="x-none"/>
        </w:rPr>
        <w:t>18</w:t>
      </w:r>
      <w:r w:rsidRPr="00335FE4">
        <w:rPr>
          <w:rFonts w:ascii="宋体" w:eastAsia="宋体" w:hAnsi="宋体" w:cs="宋体" w:hint="eastAsia"/>
          <w:kern w:val="0"/>
          <w:sz w:val="24"/>
          <w:szCs w:val="24"/>
          <w:lang w:val="x-none"/>
        </w:rPr>
        <w:t>转换成二进制数是（</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010101</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101000</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010010</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001010</w:t>
      </w:r>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C</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3、</w:t>
      </w:r>
      <w:r w:rsidRPr="00335FE4">
        <w:rPr>
          <w:rFonts w:ascii="宋体" w:eastAsia="宋体" w:hAnsi="宋体" w:cs="宋体" w:hint="eastAsia"/>
          <w:kern w:val="0"/>
          <w:sz w:val="24"/>
          <w:szCs w:val="24"/>
          <w:lang w:val="x-none"/>
        </w:rPr>
        <w:t>计算机的系统总线是计算机各部件间传递信息的公共通道，分为（</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．数据总线和控制总线</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．地址总线和数据总线</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．数据总线、控制总线和地址总线</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．地址总线和控制总线</w:t>
      </w:r>
      <w:proofErr w:type="spellEnd"/>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C</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4、</w:t>
      </w:r>
      <w:r w:rsidRPr="00335FE4">
        <w:rPr>
          <w:rFonts w:ascii="宋体" w:eastAsia="宋体" w:hAnsi="宋体" w:cs="宋体" w:hint="eastAsia"/>
          <w:kern w:val="0"/>
          <w:sz w:val="24"/>
          <w:szCs w:val="24"/>
          <w:lang w:val="x-none"/>
        </w:rPr>
        <w:t>计算机硬件能直接识别、执行的语言是（</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．汇编语言</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．机器语言</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．高级程序语言</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C++</w:t>
      </w:r>
      <w:proofErr w:type="spellStart"/>
      <w:r w:rsidRPr="00335FE4">
        <w:rPr>
          <w:rFonts w:ascii="宋体" w:eastAsia="宋体" w:hAnsi="宋体" w:cs="宋体" w:hint="eastAsia"/>
          <w:kern w:val="0"/>
          <w:sz w:val="24"/>
          <w:szCs w:val="24"/>
          <w:lang w:val="x-none"/>
        </w:rPr>
        <w:t>语言</w:t>
      </w:r>
      <w:proofErr w:type="spellEnd"/>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B</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5、</w:t>
      </w:r>
      <w:r w:rsidRPr="00335FE4">
        <w:rPr>
          <w:rFonts w:ascii="宋体" w:eastAsia="宋体" w:hAnsi="宋体" w:cs="宋体" w:hint="eastAsia"/>
          <w:kern w:val="0"/>
          <w:sz w:val="24"/>
          <w:szCs w:val="24"/>
          <w:lang w:val="x-none"/>
        </w:rPr>
        <w:t>目前为宽带用户提供稳定和流畅的视频播放效果所采用的主要技术是（</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A. </w:t>
      </w:r>
      <w:r w:rsidRPr="00335FE4">
        <w:rPr>
          <w:rFonts w:ascii="宋体" w:eastAsia="宋体" w:hAnsi="宋体" w:cs="宋体" w:hint="eastAsia"/>
          <w:kern w:val="0"/>
          <w:sz w:val="24"/>
          <w:szCs w:val="24"/>
          <w:lang w:val="x-none"/>
        </w:rPr>
        <w:t>操作系统</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B. </w:t>
      </w:r>
      <w:r w:rsidRPr="00335FE4">
        <w:rPr>
          <w:rFonts w:ascii="宋体" w:eastAsia="宋体" w:hAnsi="宋体" w:cs="宋体" w:hint="eastAsia"/>
          <w:kern w:val="0"/>
          <w:sz w:val="24"/>
          <w:szCs w:val="24"/>
          <w:lang w:val="x-none"/>
        </w:rPr>
        <w:t>闪存技术</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C. </w:t>
      </w:r>
      <w:r w:rsidRPr="00335FE4">
        <w:rPr>
          <w:rFonts w:ascii="宋体" w:eastAsia="宋体" w:hAnsi="宋体" w:cs="宋体" w:hint="eastAsia"/>
          <w:kern w:val="0"/>
          <w:sz w:val="24"/>
          <w:szCs w:val="24"/>
          <w:lang w:val="x-none"/>
        </w:rPr>
        <w:t>流媒体技术</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D. </w:t>
      </w:r>
      <w:r w:rsidRPr="00335FE4">
        <w:rPr>
          <w:rFonts w:ascii="宋体" w:eastAsia="宋体" w:hAnsi="宋体" w:cs="宋体" w:hint="eastAsia"/>
          <w:kern w:val="0"/>
          <w:sz w:val="24"/>
          <w:szCs w:val="24"/>
          <w:lang w:val="x-none"/>
        </w:rPr>
        <w:t>光存储技术</w:t>
      </w:r>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C</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6、</w:t>
      </w:r>
      <w:r w:rsidRPr="00335FE4">
        <w:rPr>
          <w:rFonts w:ascii="宋体" w:eastAsia="宋体" w:hAnsi="宋体" w:cs="宋体" w:hint="eastAsia"/>
          <w:kern w:val="0"/>
          <w:sz w:val="24"/>
          <w:szCs w:val="24"/>
          <w:lang w:val="x-none"/>
        </w:rPr>
        <w:t>下列关于计算机病毒的叙述中，正确的是（</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．杀病毒软件可以查、</w:t>
      </w:r>
      <w:proofErr w:type="gramStart"/>
      <w:r w:rsidRPr="00335FE4">
        <w:rPr>
          <w:rFonts w:ascii="宋体" w:eastAsia="宋体" w:hAnsi="宋体" w:cs="宋体" w:hint="eastAsia"/>
          <w:kern w:val="0"/>
          <w:sz w:val="24"/>
          <w:szCs w:val="24"/>
          <w:lang w:val="x-none"/>
        </w:rPr>
        <w:t>杀任何</w:t>
      </w:r>
      <w:proofErr w:type="gramEnd"/>
      <w:r w:rsidRPr="00335FE4">
        <w:rPr>
          <w:rFonts w:ascii="宋体" w:eastAsia="宋体" w:hAnsi="宋体" w:cs="宋体" w:hint="eastAsia"/>
          <w:kern w:val="0"/>
          <w:sz w:val="24"/>
          <w:szCs w:val="24"/>
          <w:lang w:val="x-none"/>
        </w:rPr>
        <w:t>种类的病毒</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．计算机病毒是一种被破坏了的程序</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．杀病毒软件必须随着新病毒的出现而升级，提高查、杀病毒的能力</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．感染过计算机病毒的计算机具有对该病毒的免疫性</w:t>
      </w:r>
      <w:proofErr w:type="spellEnd"/>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C</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7、</w:t>
      </w:r>
      <w:r w:rsidRPr="00335FE4">
        <w:rPr>
          <w:rFonts w:ascii="宋体" w:eastAsia="宋体" w:hAnsi="宋体" w:cs="宋体" w:hint="eastAsia"/>
          <w:kern w:val="0"/>
          <w:sz w:val="24"/>
          <w:szCs w:val="24"/>
          <w:lang w:val="x-none"/>
        </w:rPr>
        <w:t>计算机网络最突出的优点是（</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．资源共享和快速传输信息</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．高精度计算和收发邮件</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lastRenderedPageBreak/>
        <w:t>C</w:t>
      </w:r>
      <w:r w:rsidRPr="00335FE4">
        <w:rPr>
          <w:rFonts w:ascii="宋体" w:eastAsia="宋体" w:hAnsi="宋体" w:cs="宋体" w:hint="eastAsia"/>
          <w:kern w:val="0"/>
          <w:sz w:val="24"/>
          <w:szCs w:val="24"/>
          <w:lang w:val="x-none"/>
        </w:rPr>
        <w:t>．运算速度快和快速传输信息</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．存储容量大和精度高</w:t>
      </w:r>
      <w:proofErr w:type="spellEnd"/>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A</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8、</w:t>
      </w:r>
      <w:r w:rsidRPr="00335FE4">
        <w:rPr>
          <w:rFonts w:ascii="宋体" w:eastAsia="宋体" w:hAnsi="宋体" w:cs="宋体" w:hint="eastAsia"/>
          <w:kern w:val="0"/>
          <w:sz w:val="24"/>
          <w:szCs w:val="24"/>
          <w:lang w:val="x-none"/>
        </w:rPr>
        <w:t>计算机上安装第一台打印机后，该打印机会被指定为（</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）打印机。</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．普通</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．默认</w:t>
      </w:r>
      <w:proofErr w:type="spellEnd"/>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．本地</w:t>
      </w:r>
      <w:proofErr w:type="spellEnd"/>
    </w:p>
    <w:p w:rsidR="00335FE4" w:rsidRDefault="00335FE4" w:rsidP="00335FE4">
      <w:pPr>
        <w:jc w:val="left"/>
        <w:rPr>
          <w:rFonts w:ascii="宋体" w:eastAsia="宋体" w:hAnsi="宋体" w:cs="宋体"/>
          <w:kern w:val="0"/>
          <w:sz w:val="24"/>
          <w:szCs w:val="24"/>
          <w:lang w:val="x-none"/>
        </w:rPr>
      </w:pPr>
      <w:proofErr w:type="spellStart"/>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．网络</w:t>
      </w:r>
      <w:proofErr w:type="spellEnd"/>
    </w:p>
    <w:p w:rsidR="00335FE4" w:rsidRPr="00335FE4" w:rsidRDefault="00335FE4" w:rsidP="00335FE4">
      <w:pPr>
        <w:jc w:val="left"/>
        <w:rPr>
          <w:rFonts w:ascii="宋体" w:eastAsia="宋体" w:hAnsi="宋体" w:cs="宋体"/>
          <w:kern w:val="0"/>
          <w:sz w:val="24"/>
          <w:szCs w:val="24"/>
          <w:lang w:val="x-none"/>
        </w:rPr>
      </w:pPr>
      <w:bookmarkStart w:id="0" w:name="_GoBack"/>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B</w:t>
      </w:r>
    </w:p>
    <w:bookmarkEnd w:id="0"/>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9、</w:t>
      </w:r>
      <w:r w:rsidRPr="00335FE4">
        <w:rPr>
          <w:rFonts w:ascii="宋体" w:eastAsia="宋体" w:hAnsi="宋体" w:cs="宋体" w:hint="eastAsia"/>
          <w:kern w:val="0"/>
          <w:sz w:val="24"/>
          <w:szCs w:val="24"/>
          <w:lang w:val="x-none"/>
        </w:rPr>
        <w:t>在</w:t>
      </w:r>
      <w:proofErr w:type="spellStart"/>
      <w:r w:rsidRPr="00335FE4">
        <w:rPr>
          <w:rFonts w:ascii="宋体" w:eastAsia="宋体" w:hAnsi="宋体" w:cs="宋体"/>
          <w:kern w:val="0"/>
          <w:sz w:val="24"/>
          <w:szCs w:val="24"/>
          <w:lang w:val="x-none"/>
        </w:rPr>
        <w:t>Excel</w:t>
      </w:r>
      <w:r w:rsidRPr="00335FE4">
        <w:rPr>
          <w:rFonts w:ascii="宋体" w:eastAsia="宋体" w:hAnsi="宋体" w:cs="宋体" w:hint="eastAsia"/>
          <w:kern w:val="0"/>
          <w:sz w:val="24"/>
          <w:szCs w:val="24"/>
          <w:lang w:val="x-none"/>
        </w:rPr>
        <w:t>工作表中</w:t>
      </w:r>
      <w:proofErr w:type="spellEnd"/>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）是混合地址引用。</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C7</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$B$3</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$F8</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A1</w:t>
      </w:r>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C</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1</w:t>
      </w:r>
      <w:r w:rsidRPr="00335FE4">
        <w:rPr>
          <w:rFonts w:ascii="宋体" w:eastAsia="宋体" w:hAnsi="宋体" w:cs="宋体"/>
          <w:kern w:val="0"/>
          <w:sz w:val="24"/>
          <w:szCs w:val="24"/>
          <w:lang w:val="x-none"/>
        </w:rPr>
        <w:t>0、</w:t>
      </w:r>
      <w:r w:rsidRPr="00335FE4">
        <w:rPr>
          <w:rFonts w:ascii="宋体" w:eastAsia="宋体" w:hAnsi="宋体" w:cs="宋体" w:hint="eastAsia"/>
          <w:kern w:val="0"/>
          <w:sz w:val="24"/>
          <w:szCs w:val="24"/>
          <w:lang w:val="x-none"/>
        </w:rPr>
        <w:t>在</w:t>
      </w:r>
      <w:r w:rsidRPr="00335FE4">
        <w:rPr>
          <w:rFonts w:ascii="宋体" w:eastAsia="宋体" w:hAnsi="宋体" w:cs="宋体"/>
          <w:kern w:val="0"/>
          <w:sz w:val="24"/>
          <w:szCs w:val="24"/>
          <w:lang w:val="x-none"/>
        </w:rPr>
        <w:t>A3</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A4</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B4</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B5</w:t>
      </w:r>
      <w:proofErr w:type="gramStart"/>
      <w:r w:rsidRPr="00335FE4">
        <w:rPr>
          <w:rFonts w:ascii="宋体" w:eastAsia="宋体" w:hAnsi="宋体" w:cs="宋体" w:hint="eastAsia"/>
          <w:kern w:val="0"/>
          <w:sz w:val="24"/>
          <w:szCs w:val="24"/>
          <w:lang w:val="x-none"/>
        </w:rPr>
        <w:t>四</w:t>
      </w:r>
      <w:proofErr w:type="gramEnd"/>
      <w:r w:rsidRPr="00335FE4">
        <w:rPr>
          <w:rFonts w:ascii="宋体" w:eastAsia="宋体" w:hAnsi="宋体" w:cs="宋体" w:hint="eastAsia"/>
          <w:kern w:val="0"/>
          <w:sz w:val="24"/>
          <w:szCs w:val="24"/>
          <w:lang w:val="x-none"/>
        </w:rPr>
        <w:t>种纸张中，幅面最小的是（</w:t>
      </w: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A</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A3</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B</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A4</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C</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B4</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D</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B5</w:t>
      </w:r>
    </w:p>
    <w:p w:rsidR="00335FE4" w:rsidRPr="00335FE4" w:rsidRDefault="00335FE4" w:rsidP="00335FE4">
      <w:pPr>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参考答案：</w:t>
      </w:r>
      <w:r w:rsidRPr="00335FE4">
        <w:rPr>
          <w:rFonts w:ascii="宋体" w:eastAsia="宋体" w:hAnsi="宋体" w:cs="宋体"/>
          <w:kern w:val="0"/>
          <w:sz w:val="24"/>
          <w:szCs w:val="24"/>
          <w:lang w:val="x-none"/>
        </w:rPr>
        <w:t>D</w:t>
      </w:r>
    </w:p>
    <w:p w:rsidR="00335FE4" w:rsidRPr="00335FE4" w:rsidRDefault="00335FE4" w:rsidP="007C3967">
      <w:pPr>
        <w:jc w:val="left"/>
        <w:rPr>
          <w:rFonts w:ascii="宋体" w:eastAsia="宋体" w:hAnsi="宋体" w:cs="宋体" w:hint="eastAsia"/>
          <w:kern w:val="0"/>
          <w:sz w:val="24"/>
          <w:szCs w:val="24"/>
          <w:lang w:val="x-none"/>
        </w:rPr>
      </w:pPr>
    </w:p>
    <w:p w:rsidR="007C3967" w:rsidRPr="00335FE4" w:rsidRDefault="007C3967" w:rsidP="007C3967">
      <w:pPr>
        <w:jc w:val="left"/>
        <w:rPr>
          <w:rFonts w:ascii="宋体" w:eastAsia="宋体" w:hAnsi="宋体"/>
          <w:sz w:val="24"/>
          <w:szCs w:val="24"/>
        </w:rPr>
      </w:pPr>
      <w:r w:rsidRPr="00335FE4">
        <w:rPr>
          <w:rFonts w:ascii="宋体" w:eastAsia="宋体" w:hAnsi="宋体" w:cs="宋体"/>
          <w:kern w:val="0"/>
          <w:sz w:val="24"/>
          <w:szCs w:val="24"/>
          <w:lang w:val="x-none"/>
        </w:rPr>
        <w:t>【操作题】</w:t>
      </w:r>
    </w:p>
    <w:p w:rsidR="007C3967" w:rsidRPr="00335FE4" w:rsidRDefault="007C3967" w:rsidP="007C3967">
      <w:pPr>
        <w:autoSpaceDE w:val="0"/>
        <w:autoSpaceDN w:val="0"/>
        <w:adjustRightInd w:val="0"/>
        <w:jc w:val="left"/>
        <w:rPr>
          <w:rFonts w:ascii="宋体" w:eastAsia="宋体" w:hAnsi="宋体"/>
          <w:sz w:val="24"/>
          <w:szCs w:val="24"/>
          <w:highlight w:val="lightGray"/>
        </w:rPr>
      </w:pPr>
      <w:r w:rsidRPr="00335FE4">
        <w:rPr>
          <w:rFonts w:ascii="宋体" w:eastAsia="宋体" w:hAnsi="宋体"/>
          <w:sz w:val="24"/>
          <w:szCs w:val="24"/>
          <w:highlight w:val="lightGray"/>
        </w:rPr>
        <w:t># Word操作题</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hint="eastAsia"/>
          <w:kern w:val="0"/>
          <w:sz w:val="24"/>
          <w:szCs w:val="24"/>
          <w:lang w:val="x-none"/>
        </w:rPr>
        <w:t>请选择【打开考生文件夹】命令，进入考生文件夹，并按照题目要求完成下面的操作。</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注意：以下的文件必须都保存在考生文件夹下。</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【背景素材】</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在考生文件夹下打开文档</w:t>
      </w:r>
      <w:r w:rsidRPr="00335FE4">
        <w:rPr>
          <w:rFonts w:ascii="宋体" w:eastAsia="宋体" w:hAnsi="宋体" w:cs="宋体"/>
          <w:kern w:val="0"/>
          <w:sz w:val="24"/>
          <w:szCs w:val="24"/>
          <w:lang w:val="x-none"/>
        </w:rPr>
        <w:t>“test.</w:t>
      </w:r>
      <w:proofErr w:type="spellStart"/>
      <w:r w:rsidRPr="00335FE4">
        <w:rPr>
          <w:rFonts w:ascii="宋体" w:eastAsia="宋体" w:hAnsi="宋体" w:cs="宋体"/>
          <w:kern w:val="0"/>
          <w:sz w:val="24"/>
          <w:szCs w:val="24"/>
          <w:lang w:val="x-none"/>
        </w:rPr>
        <w:t>docx</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按照要求完成下列操作并以该文件名</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test.docx”</w:t>
      </w:r>
      <w:r w:rsidRPr="00335FE4">
        <w:rPr>
          <w:rFonts w:ascii="宋体" w:eastAsia="宋体" w:hAnsi="宋体" w:cs="宋体" w:hint="eastAsia"/>
          <w:kern w:val="0"/>
          <w:sz w:val="24"/>
          <w:szCs w:val="24"/>
          <w:lang w:val="x-none"/>
        </w:rPr>
        <w:t>保存文档</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1</w:t>
      </w:r>
      <w:r w:rsidRPr="00335FE4">
        <w:rPr>
          <w:rFonts w:ascii="宋体" w:eastAsia="宋体" w:hAnsi="宋体" w:cs="宋体" w:hint="eastAsia"/>
          <w:kern w:val="0"/>
          <w:sz w:val="24"/>
          <w:szCs w:val="24"/>
          <w:lang w:val="x-none"/>
        </w:rPr>
        <w:t>．调整纸张大小为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信纸</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左页边距为</w:t>
      </w:r>
      <w:proofErr w:type="spellEnd"/>
      <w:r w:rsidRPr="00335FE4">
        <w:rPr>
          <w:rFonts w:ascii="宋体" w:eastAsia="宋体" w:hAnsi="宋体" w:cs="宋体"/>
          <w:kern w:val="0"/>
          <w:sz w:val="24"/>
          <w:szCs w:val="24"/>
          <w:lang w:val="x-none"/>
        </w:rPr>
        <w:t>2.8cm</w:t>
      </w:r>
      <w:r w:rsidRPr="00335FE4">
        <w:rPr>
          <w:rFonts w:ascii="宋体" w:eastAsia="宋体" w:hAnsi="宋体" w:cs="宋体" w:hint="eastAsia"/>
          <w:kern w:val="0"/>
          <w:sz w:val="24"/>
          <w:szCs w:val="24"/>
          <w:lang w:val="x-none"/>
        </w:rPr>
        <w:t>，右页边距为</w:t>
      </w:r>
      <w:r w:rsidRPr="00335FE4">
        <w:rPr>
          <w:rFonts w:ascii="宋体" w:eastAsia="宋体" w:hAnsi="宋体" w:cs="宋体"/>
          <w:kern w:val="0"/>
          <w:sz w:val="24"/>
          <w:szCs w:val="24"/>
          <w:lang w:val="x-none"/>
        </w:rPr>
        <w:t>2.8cm</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2</w:t>
      </w:r>
      <w:r w:rsidRPr="00335FE4">
        <w:rPr>
          <w:rFonts w:ascii="宋体" w:eastAsia="宋体" w:hAnsi="宋体" w:cs="宋体" w:hint="eastAsia"/>
          <w:kern w:val="0"/>
          <w:sz w:val="24"/>
          <w:szCs w:val="24"/>
          <w:lang w:val="x-none"/>
        </w:rPr>
        <w:t>．设文档中第一行</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环巢湖自驾景点</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为标题</w:t>
      </w:r>
      <w:proofErr w:type="spellEnd"/>
      <w:r w:rsidRPr="00335FE4">
        <w:rPr>
          <w:rFonts w:ascii="宋体" w:eastAsia="宋体" w:hAnsi="宋体" w:cs="宋体"/>
          <w:kern w:val="0"/>
          <w:sz w:val="24"/>
          <w:szCs w:val="24"/>
          <w:lang w:val="x-none"/>
        </w:rPr>
        <w:t>1</w:t>
      </w:r>
      <w:r w:rsidRPr="00335FE4">
        <w:rPr>
          <w:rFonts w:ascii="宋体" w:eastAsia="宋体" w:hAnsi="宋体" w:cs="宋体" w:hint="eastAsia"/>
          <w:kern w:val="0"/>
          <w:sz w:val="24"/>
          <w:szCs w:val="24"/>
          <w:lang w:val="x-none"/>
        </w:rPr>
        <w:t>，文档中黑体字的段落设为标题</w:t>
      </w:r>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，斜体字段落设为标题</w:t>
      </w:r>
      <w:r w:rsidRPr="00335FE4">
        <w:rPr>
          <w:rFonts w:ascii="宋体" w:eastAsia="宋体" w:hAnsi="宋体" w:cs="宋体"/>
          <w:kern w:val="0"/>
          <w:sz w:val="24"/>
          <w:szCs w:val="24"/>
          <w:lang w:val="x-none"/>
        </w:rPr>
        <w:t>3</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3</w:t>
      </w:r>
      <w:r w:rsidRPr="00335FE4">
        <w:rPr>
          <w:rFonts w:ascii="宋体" w:eastAsia="宋体" w:hAnsi="宋体" w:cs="宋体" w:hint="eastAsia"/>
          <w:kern w:val="0"/>
          <w:sz w:val="24"/>
          <w:szCs w:val="24"/>
          <w:lang w:val="x-none"/>
        </w:rPr>
        <w:t>．将正文部分字号设为</w:t>
      </w:r>
      <w:r w:rsidRPr="00335FE4">
        <w:rPr>
          <w:rFonts w:ascii="宋体" w:eastAsia="宋体" w:hAnsi="宋体" w:cs="宋体"/>
          <w:kern w:val="0"/>
          <w:sz w:val="24"/>
          <w:szCs w:val="24"/>
          <w:lang w:val="x-none"/>
        </w:rPr>
        <w:t>13</w:t>
      </w:r>
      <w:r w:rsidRPr="00335FE4">
        <w:rPr>
          <w:rFonts w:ascii="宋体" w:eastAsia="宋体" w:hAnsi="宋体" w:cs="宋体" w:hint="eastAsia"/>
          <w:kern w:val="0"/>
          <w:sz w:val="24"/>
          <w:szCs w:val="24"/>
          <w:lang w:val="x-none"/>
        </w:rPr>
        <w:t>磅，每个段落设为</w:t>
      </w:r>
      <w:r w:rsidRPr="00335FE4">
        <w:rPr>
          <w:rFonts w:ascii="宋体" w:eastAsia="宋体" w:hAnsi="宋体" w:cs="宋体"/>
          <w:kern w:val="0"/>
          <w:sz w:val="24"/>
          <w:szCs w:val="24"/>
          <w:lang w:val="x-none"/>
        </w:rPr>
        <w:t>1.3</w:t>
      </w:r>
      <w:r w:rsidRPr="00335FE4">
        <w:rPr>
          <w:rFonts w:ascii="宋体" w:eastAsia="宋体" w:hAnsi="宋体" w:cs="宋体" w:hint="eastAsia"/>
          <w:kern w:val="0"/>
          <w:sz w:val="24"/>
          <w:szCs w:val="24"/>
          <w:lang w:val="x-none"/>
        </w:rPr>
        <w:t>倍行距且首行缩进</w:t>
      </w:r>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字符。</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4</w:t>
      </w:r>
      <w:r w:rsidRPr="00335FE4">
        <w:rPr>
          <w:rFonts w:ascii="宋体" w:eastAsia="宋体" w:hAnsi="宋体" w:cs="宋体" w:hint="eastAsia"/>
          <w:kern w:val="0"/>
          <w:sz w:val="24"/>
          <w:szCs w:val="24"/>
          <w:lang w:val="x-none"/>
        </w:rPr>
        <w:t>．将正文第一段落的首字</w:t>
      </w:r>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从</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下沉</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5</w:t>
      </w:r>
      <w:r w:rsidRPr="00335FE4">
        <w:rPr>
          <w:rFonts w:ascii="宋体" w:eastAsia="宋体" w:hAnsi="宋体" w:cs="宋体" w:hint="eastAsia"/>
          <w:kern w:val="0"/>
          <w:sz w:val="24"/>
          <w:szCs w:val="24"/>
          <w:lang w:val="x-none"/>
        </w:rPr>
        <w:t>．插入为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奥斯汀</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主题封面，输入标题</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环巢湖自驾景点</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副标题</w:t>
      </w:r>
      <w:proofErr w:type="spellEnd"/>
      <w:r w:rsidRPr="00335FE4">
        <w:rPr>
          <w:rFonts w:ascii="宋体" w:eastAsia="宋体" w:hAnsi="宋体" w:cs="宋体"/>
          <w:kern w:val="0"/>
          <w:sz w:val="24"/>
          <w:szCs w:val="24"/>
          <w:lang w:val="x-none"/>
        </w:rPr>
        <w:t>“201X</w:t>
      </w:r>
      <w:r w:rsidRPr="00335FE4">
        <w:rPr>
          <w:rFonts w:ascii="宋体" w:eastAsia="宋体" w:hAnsi="宋体" w:cs="宋体" w:hint="eastAsia"/>
          <w:kern w:val="0"/>
          <w:sz w:val="24"/>
          <w:szCs w:val="24"/>
          <w:lang w:val="x-none"/>
        </w:rPr>
        <w:t>年</w:t>
      </w:r>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。（见封面</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参考样式</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docx</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6</w:t>
      </w:r>
      <w:r w:rsidRPr="00335FE4">
        <w:rPr>
          <w:rFonts w:ascii="宋体" w:eastAsia="宋体" w:hAnsi="宋体" w:cs="宋体" w:hint="eastAsia"/>
          <w:kern w:val="0"/>
          <w:sz w:val="24"/>
          <w:szCs w:val="24"/>
          <w:lang w:val="x-none"/>
        </w:rPr>
        <w:t>．文档除</w:t>
      </w:r>
      <w:proofErr w:type="gramStart"/>
      <w:r w:rsidRPr="00335FE4">
        <w:rPr>
          <w:rFonts w:ascii="宋体" w:eastAsia="宋体" w:hAnsi="宋体" w:cs="宋体" w:hint="eastAsia"/>
          <w:kern w:val="0"/>
          <w:sz w:val="24"/>
          <w:szCs w:val="24"/>
          <w:lang w:val="x-none"/>
        </w:rPr>
        <w:t>封面页外均</w:t>
      </w:r>
      <w:proofErr w:type="gramEnd"/>
      <w:r w:rsidRPr="00335FE4">
        <w:rPr>
          <w:rFonts w:ascii="宋体" w:eastAsia="宋体" w:hAnsi="宋体" w:cs="宋体" w:hint="eastAsia"/>
          <w:kern w:val="0"/>
          <w:sz w:val="24"/>
          <w:szCs w:val="24"/>
          <w:lang w:val="x-none"/>
        </w:rPr>
        <w:t>显示页码、页眉，正文开始为第</w:t>
      </w:r>
      <w:r w:rsidRPr="00335FE4">
        <w:rPr>
          <w:rFonts w:ascii="宋体" w:eastAsia="宋体" w:hAnsi="宋体" w:cs="宋体"/>
          <w:kern w:val="0"/>
          <w:sz w:val="24"/>
          <w:szCs w:val="24"/>
          <w:lang w:val="x-none"/>
        </w:rPr>
        <w:t>1</w:t>
      </w:r>
      <w:r w:rsidRPr="00335FE4">
        <w:rPr>
          <w:rFonts w:ascii="宋体" w:eastAsia="宋体" w:hAnsi="宋体" w:cs="宋体" w:hint="eastAsia"/>
          <w:kern w:val="0"/>
          <w:sz w:val="24"/>
          <w:szCs w:val="24"/>
          <w:lang w:val="x-none"/>
        </w:rPr>
        <w:t>页，页码显示在文档的底部居右，页码仅为一行。文档页眉为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环巢湖自驾景点</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居左对齐</w:t>
      </w:r>
      <w:proofErr w:type="spellEnd"/>
      <w:r w:rsidRPr="00335FE4">
        <w:rPr>
          <w:rFonts w:ascii="宋体" w:eastAsia="宋体" w:hAnsi="宋体" w:cs="宋体" w:hint="eastAsia"/>
          <w:kern w:val="0"/>
          <w:sz w:val="24"/>
          <w:szCs w:val="24"/>
          <w:lang w:val="x-none"/>
        </w:rPr>
        <w:t>。</w:t>
      </w:r>
    </w:p>
    <w:p w:rsidR="007C3967" w:rsidRPr="00335FE4" w:rsidRDefault="00335FE4" w:rsidP="00335FE4">
      <w:pPr>
        <w:ind w:firstLine="645"/>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7</w:t>
      </w:r>
      <w:r w:rsidRPr="00335FE4">
        <w:rPr>
          <w:rFonts w:ascii="宋体" w:eastAsia="宋体" w:hAnsi="宋体" w:cs="宋体" w:hint="eastAsia"/>
          <w:kern w:val="0"/>
          <w:sz w:val="24"/>
          <w:szCs w:val="24"/>
          <w:lang w:val="x-none"/>
        </w:rPr>
        <w:t>．将文档最后</w:t>
      </w:r>
      <w:r w:rsidRPr="00335FE4">
        <w:rPr>
          <w:rFonts w:ascii="宋体" w:eastAsia="宋体" w:hAnsi="宋体" w:cs="宋体"/>
          <w:kern w:val="0"/>
          <w:sz w:val="24"/>
          <w:szCs w:val="24"/>
          <w:lang w:val="x-none"/>
        </w:rPr>
        <w:t>4</w:t>
      </w:r>
      <w:r w:rsidRPr="00335FE4">
        <w:rPr>
          <w:rFonts w:ascii="宋体" w:eastAsia="宋体" w:hAnsi="宋体" w:cs="宋体" w:hint="eastAsia"/>
          <w:kern w:val="0"/>
          <w:sz w:val="24"/>
          <w:szCs w:val="24"/>
          <w:lang w:val="x-none"/>
        </w:rPr>
        <w:t>行转换为</w:t>
      </w:r>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列</w:t>
      </w:r>
      <w:r w:rsidRPr="00335FE4">
        <w:rPr>
          <w:rFonts w:ascii="宋体" w:eastAsia="宋体" w:hAnsi="宋体" w:cs="宋体"/>
          <w:kern w:val="0"/>
          <w:sz w:val="24"/>
          <w:szCs w:val="24"/>
          <w:lang w:val="x-none"/>
        </w:rPr>
        <w:t>4</w:t>
      </w:r>
      <w:r w:rsidRPr="00335FE4">
        <w:rPr>
          <w:rFonts w:ascii="宋体" w:eastAsia="宋体" w:hAnsi="宋体" w:cs="宋体" w:hint="eastAsia"/>
          <w:kern w:val="0"/>
          <w:sz w:val="24"/>
          <w:szCs w:val="24"/>
          <w:lang w:val="x-none"/>
        </w:rPr>
        <w:t>行的表格，倒数第</w:t>
      </w:r>
      <w:r w:rsidRPr="00335FE4">
        <w:rPr>
          <w:rFonts w:ascii="宋体" w:eastAsia="宋体" w:hAnsi="宋体" w:cs="宋体"/>
          <w:kern w:val="0"/>
          <w:sz w:val="24"/>
          <w:szCs w:val="24"/>
          <w:lang w:val="x-none"/>
        </w:rPr>
        <w:t>5</w:t>
      </w:r>
      <w:r w:rsidRPr="00335FE4">
        <w:rPr>
          <w:rFonts w:ascii="宋体" w:eastAsia="宋体" w:hAnsi="宋体" w:cs="宋体" w:hint="eastAsia"/>
          <w:kern w:val="0"/>
          <w:sz w:val="24"/>
          <w:szCs w:val="24"/>
          <w:lang w:val="x-none"/>
        </w:rPr>
        <w:t>行的内容</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风景区特征景点对照</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作为该表格的标题，将表格及标题居中</w:t>
      </w:r>
      <w:proofErr w:type="spellEnd"/>
      <w:r w:rsidRPr="00335FE4">
        <w:rPr>
          <w:rFonts w:ascii="宋体" w:eastAsia="宋体" w:hAnsi="宋体" w:cs="宋体" w:hint="eastAsia"/>
          <w:kern w:val="0"/>
          <w:sz w:val="24"/>
          <w:szCs w:val="24"/>
          <w:lang w:val="x-none"/>
        </w:rPr>
        <w:t>。</w:t>
      </w:r>
    </w:p>
    <w:p w:rsidR="00335FE4" w:rsidRPr="00335FE4" w:rsidRDefault="00335FE4" w:rsidP="00335FE4">
      <w:pPr>
        <w:jc w:val="left"/>
        <w:rPr>
          <w:rFonts w:ascii="宋体" w:eastAsia="宋体" w:hAnsi="宋体" w:hint="eastAsia"/>
          <w:sz w:val="24"/>
          <w:szCs w:val="24"/>
          <w:lang w:val="x-none"/>
        </w:rPr>
      </w:pPr>
    </w:p>
    <w:p w:rsidR="007C3967" w:rsidRPr="00335FE4" w:rsidRDefault="007C3967" w:rsidP="007C3967">
      <w:pPr>
        <w:autoSpaceDE w:val="0"/>
        <w:autoSpaceDN w:val="0"/>
        <w:adjustRightInd w:val="0"/>
        <w:jc w:val="left"/>
        <w:rPr>
          <w:rFonts w:ascii="宋体" w:eastAsia="宋体" w:hAnsi="宋体"/>
          <w:sz w:val="24"/>
          <w:szCs w:val="24"/>
        </w:rPr>
      </w:pPr>
      <w:r w:rsidRPr="00335FE4">
        <w:rPr>
          <w:rFonts w:ascii="宋体" w:eastAsia="宋体" w:hAnsi="宋体"/>
          <w:sz w:val="24"/>
          <w:szCs w:val="24"/>
          <w:highlight w:val="lightGray"/>
        </w:rPr>
        <w:t># Excel操作题</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请选择【打开考生文件夹】命令，进入考生文件夹，并按照题目要求完成下面的操作。</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注意：以下的文件必须都保存在考生文件夹下，题中若出现排序问题未作特别说明的则均采用默认升序方式。</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【背景素材】</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小江</w:t>
      </w:r>
      <w:proofErr w:type="gramStart"/>
      <w:r w:rsidRPr="00335FE4">
        <w:rPr>
          <w:rFonts w:ascii="宋体" w:eastAsia="宋体" w:hAnsi="宋体" w:cs="宋体" w:hint="eastAsia"/>
          <w:kern w:val="0"/>
          <w:sz w:val="24"/>
          <w:szCs w:val="24"/>
          <w:lang w:val="x-none"/>
        </w:rPr>
        <w:t>是安天公司</w:t>
      </w:r>
      <w:proofErr w:type="gramEnd"/>
      <w:r w:rsidRPr="00335FE4">
        <w:rPr>
          <w:rFonts w:ascii="宋体" w:eastAsia="宋体" w:hAnsi="宋体" w:cs="宋体" w:hint="eastAsia"/>
          <w:kern w:val="0"/>
          <w:sz w:val="24"/>
          <w:szCs w:val="24"/>
          <w:lang w:val="x-none"/>
        </w:rPr>
        <w:t>财务部的一名员工，年底领导要求他对公司业务部本年度的业务提成明细数据进行汇总统计。提成的明细数据存放在文件名为</w:t>
      </w:r>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Excel.xlsx”</w:t>
      </w:r>
      <w:r w:rsidRPr="00335FE4">
        <w:rPr>
          <w:rFonts w:ascii="宋体" w:eastAsia="宋体" w:hAnsi="宋体" w:cs="宋体" w:hint="eastAsia"/>
          <w:kern w:val="0"/>
          <w:sz w:val="24"/>
          <w:szCs w:val="24"/>
          <w:lang w:val="x-none"/>
        </w:rPr>
        <w:t>的</w:t>
      </w:r>
      <w:r w:rsidRPr="00335FE4">
        <w:rPr>
          <w:rFonts w:ascii="宋体" w:eastAsia="宋体" w:hAnsi="宋体" w:cs="宋体"/>
          <w:kern w:val="0"/>
          <w:sz w:val="24"/>
          <w:szCs w:val="24"/>
          <w:lang w:val="x-none"/>
        </w:rPr>
        <w:t>Excel</w:t>
      </w:r>
      <w:r w:rsidRPr="00335FE4">
        <w:rPr>
          <w:rFonts w:ascii="宋体" w:eastAsia="宋体" w:hAnsi="宋体" w:cs="宋体" w:hint="eastAsia"/>
          <w:kern w:val="0"/>
          <w:sz w:val="24"/>
          <w:szCs w:val="24"/>
          <w:lang w:val="x-none"/>
        </w:rPr>
        <w:t>工作簿文件中。请你根据下列要求帮助小江对提成数据表进行整理和分析</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1.</w:t>
      </w:r>
      <w:r w:rsidRPr="00335FE4">
        <w:rPr>
          <w:rFonts w:ascii="宋体" w:eastAsia="宋体" w:hAnsi="宋体" w:cs="宋体" w:hint="eastAsia"/>
          <w:kern w:val="0"/>
          <w:sz w:val="24"/>
          <w:szCs w:val="24"/>
          <w:lang w:val="x-none"/>
        </w:rPr>
        <w:t>在工作表</w:t>
      </w:r>
      <w:r w:rsidRPr="00335FE4">
        <w:rPr>
          <w:rFonts w:ascii="宋体" w:eastAsia="宋体" w:hAnsi="宋体" w:cs="宋体"/>
          <w:kern w:val="0"/>
          <w:sz w:val="24"/>
          <w:szCs w:val="24"/>
          <w:lang w:val="x-none"/>
        </w:rPr>
        <w:t>Sheet1</w:t>
      </w:r>
      <w:r w:rsidRPr="00335FE4">
        <w:rPr>
          <w:rFonts w:ascii="宋体" w:eastAsia="宋体" w:hAnsi="宋体" w:cs="宋体" w:hint="eastAsia"/>
          <w:kern w:val="0"/>
          <w:sz w:val="24"/>
          <w:szCs w:val="24"/>
          <w:lang w:val="x-none"/>
        </w:rPr>
        <w:t>的第一行添加表标题</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安天公司员工提成明细表</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合并</w:t>
      </w:r>
      <w:proofErr w:type="spellEnd"/>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A1:L1</w:t>
      </w:r>
      <w:r w:rsidRPr="00335FE4">
        <w:rPr>
          <w:rFonts w:ascii="宋体" w:eastAsia="宋体" w:hAnsi="宋体" w:cs="宋体" w:hint="eastAsia"/>
          <w:kern w:val="0"/>
          <w:sz w:val="24"/>
          <w:szCs w:val="24"/>
          <w:lang w:val="x-none"/>
        </w:rPr>
        <w:t>）单元格后设置水平和垂直居中，并适当调整标题文字的字体、字号。</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2.</w:t>
      </w:r>
      <w:r w:rsidRPr="00335FE4">
        <w:rPr>
          <w:rFonts w:ascii="宋体" w:eastAsia="宋体" w:hAnsi="宋体" w:cs="宋体" w:hint="eastAsia"/>
          <w:kern w:val="0"/>
          <w:sz w:val="24"/>
          <w:szCs w:val="24"/>
          <w:lang w:val="x-none"/>
        </w:rPr>
        <w:t>给工作表数据区域适当加大行高，调整字体并增大字号，设置水平和垂直居中对齐方式。</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3.</w:t>
      </w:r>
      <w:r w:rsidRPr="00335FE4">
        <w:rPr>
          <w:rFonts w:ascii="宋体" w:eastAsia="宋体" w:hAnsi="宋体" w:cs="宋体" w:hint="eastAsia"/>
          <w:kern w:val="0"/>
          <w:sz w:val="24"/>
          <w:szCs w:val="24"/>
          <w:lang w:val="x-none"/>
        </w:rPr>
        <w:t>将工作表</w:t>
      </w:r>
      <w:r w:rsidRPr="00335FE4">
        <w:rPr>
          <w:rFonts w:ascii="宋体" w:eastAsia="宋体" w:hAnsi="宋体" w:cs="宋体"/>
          <w:kern w:val="0"/>
          <w:sz w:val="24"/>
          <w:szCs w:val="24"/>
          <w:lang w:val="x-none"/>
        </w:rPr>
        <w:t>Sheet1</w:t>
      </w:r>
      <w:r w:rsidRPr="00335FE4">
        <w:rPr>
          <w:rFonts w:ascii="宋体" w:eastAsia="宋体" w:hAnsi="宋体" w:cs="宋体" w:hint="eastAsia"/>
          <w:kern w:val="0"/>
          <w:sz w:val="24"/>
          <w:szCs w:val="24"/>
          <w:lang w:val="x-none"/>
        </w:rPr>
        <w:t>改名为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明细表</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4.</w:t>
      </w:r>
      <w:r w:rsidRPr="00335FE4">
        <w:rPr>
          <w:rFonts w:ascii="宋体" w:eastAsia="宋体" w:hAnsi="宋体" w:cs="宋体" w:hint="eastAsia"/>
          <w:kern w:val="0"/>
          <w:sz w:val="24"/>
          <w:szCs w:val="24"/>
          <w:lang w:val="x-none"/>
        </w:rPr>
        <w:t>将每月各员工提成及总提成对应的单元格数据类型都设为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数值</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类型，保留</w:t>
      </w:r>
      <w:proofErr w:type="spellEnd"/>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位小数。</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5.</w:t>
      </w:r>
      <w:r w:rsidRPr="00335FE4">
        <w:rPr>
          <w:rFonts w:ascii="宋体" w:eastAsia="宋体" w:hAnsi="宋体" w:cs="宋体" w:hint="eastAsia"/>
          <w:kern w:val="0"/>
          <w:sz w:val="24"/>
          <w:szCs w:val="24"/>
          <w:lang w:val="x-none"/>
        </w:rPr>
        <w:t>通过函数计算每个月的总提成、各员工的月均提成。</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6.</w:t>
      </w:r>
      <w:r w:rsidRPr="00335FE4">
        <w:rPr>
          <w:rFonts w:ascii="宋体" w:eastAsia="宋体" w:hAnsi="宋体" w:cs="宋体" w:hint="eastAsia"/>
          <w:kern w:val="0"/>
          <w:sz w:val="24"/>
          <w:szCs w:val="24"/>
          <w:lang w:val="x-none"/>
        </w:rPr>
        <w:t>复制工作表</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明细表</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将副本放置</w:t>
      </w:r>
      <w:proofErr w:type="gramStart"/>
      <w:r w:rsidRPr="00335FE4">
        <w:rPr>
          <w:rFonts w:ascii="宋体" w:eastAsia="宋体" w:hAnsi="宋体" w:cs="宋体" w:hint="eastAsia"/>
          <w:kern w:val="0"/>
          <w:sz w:val="24"/>
          <w:szCs w:val="24"/>
          <w:lang w:val="x-none"/>
        </w:rPr>
        <w:t>于原表右侧</w:t>
      </w:r>
      <w:proofErr w:type="gramEnd"/>
      <w:r w:rsidRPr="00335FE4">
        <w:rPr>
          <w:rFonts w:ascii="宋体" w:eastAsia="宋体" w:hAnsi="宋体" w:cs="宋体" w:hint="eastAsia"/>
          <w:kern w:val="0"/>
          <w:sz w:val="24"/>
          <w:szCs w:val="24"/>
          <w:lang w:val="x-none"/>
        </w:rPr>
        <w:t>；改变该副本表标签的颜色为标准色红色，并重命名为</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按季度汇总</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删除月均提成对应行</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7.</w:t>
      </w:r>
      <w:r w:rsidRPr="00335FE4">
        <w:rPr>
          <w:rFonts w:ascii="宋体" w:eastAsia="宋体" w:hAnsi="宋体" w:cs="宋体" w:hint="eastAsia"/>
          <w:kern w:val="0"/>
          <w:sz w:val="24"/>
          <w:szCs w:val="24"/>
          <w:lang w:val="x-none"/>
        </w:rPr>
        <w:t>在</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按季度汇总</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工作表中的</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年月</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与</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陈凤</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列之间插入新列</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季度</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hint="eastAsia"/>
          <w:kern w:val="0"/>
          <w:sz w:val="24"/>
          <w:szCs w:val="24"/>
          <w:lang w:val="x-none"/>
        </w:rPr>
        <w:t>并根据月份填写对应季度名称，例如</w:t>
      </w:r>
      <w:proofErr w:type="spellEnd"/>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1</w:t>
      </w:r>
      <w:r w:rsidRPr="00335FE4">
        <w:rPr>
          <w:rFonts w:ascii="宋体" w:eastAsia="宋体" w:hAnsi="宋体" w:cs="宋体" w:hint="eastAsia"/>
          <w:kern w:val="0"/>
          <w:sz w:val="24"/>
          <w:szCs w:val="24"/>
          <w:lang w:val="x-none"/>
        </w:rPr>
        <w:t>至</w:t>
      </w:r>
      <w:r w:rsidRPr="00335FE4">
        <w:rPr>
          <w:rFonts w:ascii="宋体" w:eastAsia="宋体" w:hAnsi="宋体" w:cs="宋体"/>
          <w:kern w:val="0"/>
          <w:sz w:val="24"/>
          <w:szCs w:val="24"/>
          <w:lang w:val="x-none"/>
        </w:rPr>
        <w:t>3</w:t>
      </w:r>
      <w:r w:rsidRPr="00335FE4">
        <w:rPr>
          <w:rFonts w:ascii="宋体" w:eastAsia="宋体" w:hAnsi="宋体" w:cs="宋体" w:hint="eastAsia"/>
          <w:kern w:val="0"/>
          <w:sz w:val="24"/>
          <w:szCs w:val="24"/>
          <w:lang w:val="x-none"/>
        </w:rPr>
        <w:t>月</w:t>
      </w:r>
      <w:proofErr w:type="gramStart"/>
      <w:r w:rsidRPr="00335FE4">
        <w:rPr>
          <w:rFonts w:ascii="宋体" w:eastAsia="宋体" w:hAnsi="宋体" w:cs="宋体" w:hint="eastAsia"/>
          <w:kern w:val="0"/>
          <w:sz w:val="24"/>
          <w:szCs w:val="24"/>
          <w:lang w:val="x-none"/>
        </w:rPr>
        <w:t>对应值</w:t>
      </w:r>
      <w:proofErr w:type="gram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一季度</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4</w:t>
      </w:r>
      <w:r w:rsidRPr="00335FE4">
        <w:rPr>
          <w:rFonts w:ascii="宋体" w:eastAsia="宋体" w:hAnsi="宋体" w:cs="宋体" w:hint="eastAsia"/>
          <w:kern w:val="0"/>
          <w:sz w:val="24"/>
          <w:szCs w:val="24"/>
          <w:lang w:val="x-none"/>
        </w:rPr>
        <w:t>至</w:t>
      </w:r>
      <w:r w:rsidRPr="00335FE4">
        <w:rPr>
          <w:rFonts w:ascii="宋体" w:eastAsia="宋体" w:hAnsi="宋体" w:cs="宋体"/>
          <w:kern w:val="0"/>
          <w:sz w:val="24"/>
          <w:szCs w:val="24"/>
          <w:lang w:val="x-none"/>
        </w:rPr>
        <w:t>6</w:t>
      </w:r>
      <w:r w:rsidRPr="00335FE4">
        <w:rPr>
          <w:rFonts w:ascii="宋体" w:eastAsia="宋体" w:hAnsi="宋体" w:cs="宋体" w:hint="eastAsia"/>
          <w:kern w:val="0"/>
          <w:sz w:val="24"/>
          <w:szCs w:val="24"/>
          <w:lang w:val="x-none"/>
        </w:rPr>
        <w:t>月</w:t>
      </w:r>
      <w:proofErr w:type="gramStart"/>
      <w:r w:rsidRPr="00335FE4">
        <w:rPr>
          <w:rFonts w:ascii="宋体" w:eastAsia="宋体" w:hAnsi="宋体" w:cs="宋体" w:hint="eastAsia"/>
          <w:kern w:val="0"/>
          <w:sz w:val="24"/>
          <w:szCs w:val="24"/>
          <w:lang w:val="x-none"/>
        </w:rPr>
        <w:t>对应值</w:t>
      </w:r>
      <w:proofErr w:type="gram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二季度</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8.</w:t>
      </w:r>
      <w:r w:rsidRPr="00335FE4">
        <w:rPr>
          <w:rFonts w:ascii="宋体" w:eastAsia="宋体" w:hAnsi="宋体" w:cs="宋体" w:hint="eastAsia"/>
          <w:kern w:val="0"/>
          <w:sz w:val="24"/>
          <w:szCs w:val="24"/>
          <w:lang w:val="x-none"/>
        </w:rPr>
        <w:t>在</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按季度汇总</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工作表内通过分类汇总功能，按季度升序</w:t>
      </w:r>
      <w:proofErr w:type="spellEnd"/>
      <w:r w:rsidRPr="00335FE4">
        <w:rPr>
          <w:rFonts w:ascii="宋体" w:eastAsia="宋体" w:hAnsi="宋体" w:cs="宋体" w:hint="eastAsia"/>
          <w:kern w:val="0"/>
          <w:sz w:val="24"/>
          <w:szCs w:val="24"/>
          <w:lang w:val="x-none"/>
        </w:rPr>
        <w:t>（笔划排序）求出每个季度各员工的平均提成金额。</w:t>
      </w:r>
    </w:p>
    <w:p w:rsidR="007C3967" w:rsidRPr="00335FE4" w:rsidRDefault="00335FE4" w:rsidP="00335FE4">
      <w:pPr>
        <w:jc w:val="left"/>
        <w:rPr>
          <w:rFonts w:ascii="宋体" w:eastAsia="宋体" w:hAnsi="宋体"/>
          <w:sz w:val="24"/>
          <w:szCs w:val="24"/>
        </w:rPr>
      </w:pPr>
      <w:r w:rsidRPr="00335FE4">
        <w:rPr>
          <w:rFonts w:ascii="宋体" w:eastAsia="宋体" w:hAnsi="宋体" w:cs="宋体"/>
          <w:kern w:val="0"/>
          <w:sz w:val="24"/>
          <w:szCs w:val="24"/>
          <w:lang w:val="x-none"/>
        </w:rPr>
        <w:t xml:space="preserve">    9.</w:t>
      </w:r>
      <w:r w:rsidRPr="00335FE4">
        <w:rPr>
          <w:rFonts w:ascii="宋体" w:eastAsia="宋体" w:hAnsi="宋体" w:cs="宋体" w:hint="eastAsia"/>
          <w:kern w:val="0"/>
          <w:sz w:val="24"/>
          <w:szCs w:val="24"/>
          <w:lang w:val="x-none"/>
        </w:rPr>
        <w:t>保存</w:t>
      </w:r>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Excel.xlsx”</w:t>
      </w:r>
      <w:r w:rsidRPr="00335FE4">
        <w:rPr>
          <w:rFonts w:ascii="宋体" w:eastAsia="宋体" w:hAnsi="宋体" w:cs="宋体" w:hint="eastAsia"/>
          <w:kern w:val="0"/>
          <w:sz w:val="24"/>
          <w:szCs w:val="24"/>
          <w:lang w:val="x-none"/>
        </w:rPr>
        <w:t>文件</w:t>
      </w:r>
      <w:proofErr w:type="spellEnd"/>
      <w:r w:rsidRPr="00335FE4">
        <w:rPr>
          <w:rFonts w:ascii="宋体" w:eastAsia="宋体" w:hAnsi="宋体" w:cs="宋体" w:hint="eastAsia"/>
          <w:kern w:val="0"/>
          <w:sz w:val="24"/>
          <w:szCs w:val="24"/>
          <w:lang w:val="x-none"/>
        </w:rPr>
        <w:t>。</w:t>
      </w:r>
    </w:p>
    <w:p w:rsidR="007C3967" w:rsidRPr="00335FE4" w:rsidRDefault="007C3967" w:rsidP="007C3967">
      <w:pPr>
        <w:autoSpaceDE w:val="0"/>
        <w:autoSpaceDN w:val="0"/>
        <w:adjustRightInd w:val="0"/>
        <w:jc w:val="left"/>
        <w:rPr>
          <w:rFonts w:ascii="宋体" w:eastAsia="宋体" w:hAnsi="宋体"/>
          <w:sz w:val="24"/>
          <w:szCs w:val="24"/>
          <w:highlight w:val="lightGray"/>
        </w:rPr>
      </w:pPr>
      <w:r w:rsidRPr="00335FE4">
        <w:rPr>
          <w:rFonts w:ascii="宋体" w:eastAsia="宋体" w:hAnsi="宋体"/>
          <w:sz w:val="24"/>
          <w:szCs w:val="24"/>
          <w:highlight w:val="lightGray"/>
        </w:rPr>
        <w:t># PowerPoint操作题</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请选择【打开考生文件夹】命令，进入考生文件夹，并按照题目要求完成下面的操作。</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注意：以下的文件必须都保存在考生文件夹下。</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【背景素材】</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w:t>
      </w:r>
      <w:r w:rsidRPr="00335FE4">
        <w:rPr>
          <w:rFonts w:ascii="宋体" w:eastAsia="宋体" w:hAnsi="宋体" w:cs="宋体" w:hint="eastAsia"/>
          <w:kern w:val="0"/>
          <w:sz w:val="24"/>
          <w:szCs w:val="24"/>
          <w:lang w:val="x-none"/>
        </w:rPr>
        <w:t>小欣在一家图书出版社工作，社长安排小</w:t>
      </w:r>
      <w:proofErr w:type="gramStart"/>
      <w:r w:rsidRPr="00335FE4">
        <w:rPr>
          <w:rFonts w:ascii="宋体" w:eastAsia="宋体" w:hAnsi="宋体" w:cs="宋体" w:hint="eastAsia"/>
          <w:kern w:val="0"/>
          <w:sz w:val="24"/>
          <w:szCs w:val="24"/>
          <w:lang w:val="x-none"/>
        </w:rPr>
        <w:t>欣制作</w:t>
      </w:r>
      <w:proofErr w:type="gramEnd"/>
      <w:r w:rsidRPr="00335FE4">
        <w:rPr>
          <w:rFonts w:ascii="宋体" w:eastAsia="宋体" w:hAnsi="宋体" w:cs="宋体" w:hint="eastAsia"/>
          <w:kern w:val="0"/>
          <w:sz w:val="24"/>
          <w:szCs w:val="24"/>
          <w:lang w:val="x-none"/>
        </w:rPr>
        <w:t>一个关于</w:t>
      </w:r>
      <w:r w:rsidRPr="00335FE4">
        <w:rPr>
          <w:rFonts w:ascii="宋体" w:eastAsia="宋体" w:hAnsi="宋体" w:cs="宋体"/>
          <w:kern w:val="0"/>
          <w:sz w:val="24"/>
          <w:szCs w:val="24"/>
          <w:lang w:val="x-none"/>
        </w:rPr>
        <w:t xml:space="preserve">Microsoft </w:t>
      </w:r>
      <w:proofErr w:type="spellStart"/>
      <w:r w:rsidRPr="00335FE4">
        <w:rPr>
          <w:rFonts w:ascii="宋体" w:eastAsia="宋体" w:hAnsi="宋体" w:cs="宋体"/>
          <w:kern w:val="0"/>
          <w:sz w:val="24"/>
          <w:szCs w:val="24"/>
          <w:lang w:val="x-none"/>
        </w:rPr>
        <w:t>Office</w:t>
      </w:r>
      <w:r w:rsidRPr="00335FE4">
        <w:rPr>
          <w:rFonts w:ascii="宋体" w:eastAsia="宋体" w:hAnsi="宋体" w:cs="宋体" w:hint="eastAsia"/>
          <w:kern w:val="0"/>
          <w:sz w:val="24"/>
          <w:szCs w:val="24"/>
          <w:lang w:val="x-none"/>
        </w:rPr>
        <w:t>的图书策划方案，请根据图书策划方案</w:t>
      </w:r>
      <w:proofErr w:type="spellEnd"/>
      <w:r w:rsidRPr="00335FE4">
        <w:rPr>
          <w:rFonts w:ascii="宋体" w:eastAsia="宋体" w:hAnsi="宋体" w:cs="宋体" w:hint="eastAsia"/>
          <w:kern w:val="0"/>
          <w:sz w:val="24"/>
          <w:szCs w:val="24"/>
          <w:lang w:val="x-none"/>
        </w:rPr>
        <w:t>（素材中的</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图书策划方案</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docx”</w:t>
      </w:r>
      <w:r w:rsidRPr="00335FE4">
        <w:rPr>
          <w:rFonts w:ascii="宋体" w:eastAsia="宋体" w:hAnsi="宋体" w:cs="宋体" w:hint="eastAsia"/>
          <w:kern w:val="0"/>
          <w:sz w:val="24"/>
          <w:szCs w:val="24"/>
          <w:lang w:val="x-none"/>
        </w:rPr>
        <w:t>文件</w:t>
      </w:r>
      <w:proofErr w:type="spellEnd"/>
      <w:r w:rsidRPr="00335FE4">
        <w:rPr>
          <w:rFonts w:ascii="宋体" w:eastAsia="宋体" w:hAnsi="宋体" w:cs="宋体" w:hint="eastAsia"/>
          <w:kern w:val="0"/>
          <w:sz w:val="24"/>
          <w:szCs w:val="24"/>
          <w:lang w:val="x-none"/>
        </w:rPr>
        <w:t>），按照如下要求帮助小</w:t>
      </w:r>
      <w:proofErr w:type="gramStart"/>
      <w:r w:rsidRPr="00335FE4">
        <w:rPr>
          <w:rFonts w:ascii="宋体" w:eastAsia="宋体" w:hAnsi="宋体" w:cs="宋体" w:hint="eastAsia"/>
          <w:kern w:val="0"/>
          <w:sz w:val="24"/>
          <w:szCs w:val="24"/>
          <w:lang w:val="x-none"/>
        </w:rPr>
        <w:t>欣完成</w:t>
      </w:r>
      <w:proofErr w:type="gramEnd"/>
      <w:r w:rsidRPr="00335FE4">
        <w:rPr>
          <w:rFonts w:ascii="宋体" w:eastAsia="宋体" w:hAnsi="宋体" w:cs="宋体" w:hint="eastAsia"/>
          <w:kern w:val="0"/>
          <w:sz w:val="24"/>
          <w:szCs w:val="24"/>
          <w:lang w:val="x-none"/>
        </w:rPr>
        <w:t>演示文稿的制作，并将此演示文稿以文件名</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图书策划方案</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pptx”</w:t>
      </w:r>
      <w:r w:rsidRPr="00335FE4">
        <w:rPr>
          <w:rFonts w:ascii="宋体" w:eastAsia="宋体" w:hAnsi="宋体" w:cs="宋体" w:hint="eastAsia"/>
          <w:kern w:val="0"/>
          <w:sz w:val="24"/>
          <w:szCs w:val="24"/>
          <w:lang w:val="x-none"/>
        </w:rPr>
        <w:t>进行保存</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1.</w:t>
      </w:r>
      <w:r w:rsidRPr="00335FE4">
        <w:rPr>
          <w:rFonts w:ascii="宋体" w:eastAsia="宋体" w:hAnsi="宋体" w:cs="宋体" w:hint="eastAsia"/>
          <w:kern w:val="0"/>
          <w:sz w:val="24"/>
          <w:szCs w:val="24"/>
          <w:lang w:val="x-none"/>
        </w:rPr>
        <w:t>创建一个名为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图书策划方案</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pptx”</w:t>
      </w:r>
      <w:r w:rsidRPr="00335FE4">
        <w:rPr>
          <w:rFonts w:ascii="宋体" w:eastAsia="宋体" w:hAnsi="宋体" w:cs="宋体" w:hint="eastAsia"/>
          <w:kern w:val="0"/>
          <w:sz w:val="24"/>
          <w:szCs w:val="24"/>
          <w:lang w:val="x-none"/>
        </w:rPr>
        <w:t>新演示文稿，内容需要包含素材</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图书策划方案</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kern w:val="0"/>
          <w:sz w:val="24"/>
          <w:szCs w:val="24"/>
          <w:lang w:val="x-none"/>
        </w:rPr>
        <w:t>docx”</w:t>
      </w:r>
      <w:r w:rsidRPr="00335FE4">
        <w:rPr>
          <w:rFonts w:ascii="宋体" w:eastAsia="宋体" w:hAnsi="宋体" w:cs="宋体" w:hint="eastAsia"/>
          <w:kern w:val="0"/>
          <w:sz w:val="24"/>
          <w:szCs w:val="24"/>
          <w:lang w:val="x-none"/>
        </w:rPr>
        <w:t>文件中所有讲解的要点，包括</w:t>
      </w:r>
      <w:proofErr w:type="spellEnd"/>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(1</w:t>
      </w:r>
      <w:r w:rsidRPr="00335FE4">
        <w:rPr>
          <w:rFonts w:ascii="宋体" w:eastAsia="宋体" w:hAnsi="宋体" w:cs="宋体" w:hint="eastAsia"/>
          <w:kern w:val="0"/>
          <w:sz w:val="24"/>
          <w:szCs w:val="24"/>
          <w:lang w:val="x-none"/>
        </w:rPr>
        <w:t>）演示文稿中的内容编排，需要严格遵循</w:t>
      </w:r>
      <w:proofErr w:type="spellStart"/>
      <w:r w:rsidRPr="00335FE4">
        <w:rPr>
          <w:rFonts w:ascii="宋体" w:eastAsia="宋体" w:hAnsi="宋体" w:cs="宋体"/>
          <w:kern w:val="0"/>
          <w:sz w:val="24"/>
          <w:szCs w:val="24"/>
          <w:lang w:val="x-none"/>
        </w:rPr>
        <w:t>Word</w:t>
      </w:r>
      <w:r w:rsidRPr="00335FE4">
        <w:rPr>
          <w:rFonts w:ascii="宋体" w:eastAsia="宋体" w:hAnsi="宋体" w:cs="宋体" w:hint="eastAsia"/>
          <w:kern w:val="0"/>
          <w:sz w:val="24"/>
          <w:szCs w:val="24"/>
          <w:lang w:val="x-none"/>
        </w:rPr>
        <w:t>文档中的内容顺序，并需要包含</w:t>
      </w:r>
      <w:r w:rsidRPr="00335FE4">
        <w:rPr>
          <w:rFonts w:ascii="宋体" w:eastAsia="宋体" w:hAnsi="宋体" w:cs="宋体"/>
          <w:kern w:val="0"/>
          <w:sz w:val="24"/>
          <w:szCs w:val="24"/>
          <w:lang w:val="x-none"/>
        </w:rPr>
        <w:t>Word</w:t>
      </w:r>
      <w:r w:rsidRPr="00335FE4">
        <w:rPr>
          <w:rFonts w:ascii="宋体" w:eastAsia="宋体" w:hAnsi="宋体" w:cs="宋体" w:hint="eastAsia"/>
          <w:kern w:val="0"/>
          <w:sz w:val="24"/>
          <w:szCs w:val="24"/>
          <w:lang w:val="x-none"/>
        </w:rPr>
        <w:t>文档中应用了</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标题</w:t>
      </w:r>
      <w:proofErr w:type="spellEnd"/>
      <w:r w:rsidRPr="00335FE4">
        <w:rPr>
          <w:rFonts w:ascii="宋体" w:eastAsia="宋体" w:hAnsi="宋体" w:cs="宋体"/>
          <w:kern w:val="0"/>
          <w:sz w:val="24"/>
          <w:szCs w:val="24"/>
          <w:lang w:val="x-none"/>
        </w:rPr>
        <w:t>1”</w:t>
      </w:r>
      <w:r w:rsidRPr="00335FE4">
        <w:rPr>
          <w:rFonts w:ascii="宋体" w:eastAsia="宋体" w:hAnsi="宋体" w:cs="宋体" w:hint="eastAsia"/>
          <w:kern w:val="0"/>
          <w:sz w:val="24"/>
          <w:szCs w:val="24"/>
          <w:lang w:val="x-none"/>
        </w:rPr>
        <w:t>样式的文字内容。</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(2</w:t>
      </w:r>
      <w:r w:rsidRPr="00335FE4">
        <w:rPr>
          <w:rFonts w:ascii="宋体" w:eastAsia="宋体" w:hAnsi="宋体" w:cs="宋体" w:hint="eastAsia"/>
          <w:kern w:val="0"/>
          <w:sz w:val="24"/>
          <w:szCs w:val="24"/>
          <w:lang w:val="x-none"/>
        </w:rPr>
        <w:t>）</w:t>
      </w:r>
      <w:proofErr w:type="spellStart"/>
      <w:r w:rsidRPr="00335FE4">
        <w:rPr>
          <w:rFonts w:ascii="宋体" w:eastAsia="宋体" w:hAnsi="宋体" w:cs="宋体"/>
          <w:kern w:val="0"/>
          <w:sz w:val="24"/>
          <w:szCs w:val="24"/>
          <w:lang w:val="x-none"/>
        </w:rPr>
        <w:t>Word</w:t>
      </w:r>
      <w:r w:rsidRPr="00335FE4">
        <w:rPr>
          <w:rFonts w:ascii="宋体" w:eastAsia="宋体" w:hAnsi="宋体" w:cs="宋体" w:hint="eastAsia"/>
          <w:kern w:val="0"/>
          <w:sz w:val="24"/>
          <w:szCs w:val="24"/>
          <w:lang w:val="x-none"/>
        </w:rPr>
        <w:t>文档中应用了</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标题</w:t>
      </w:r>
      <w:proofErr w:type="spellEnd"/>
      <w:r w:rsidRPr="00335FE4">
        <w:rPr>
          <w:rFonts w:ascii="宋体" w:eastAsia="宋体" w:hAnsi="宋体" w:cs="宋体"/>
          <w:kern w:val="0"/>
          <w:sz w:val="24"/>
          <w:szCs w:val="24"/>
          <w:lang w:val="x-none"/>
        </w:rPr>
        <w:t>1”</w:t>
      </w:r>
      <w:r w:rsidRPr="00335FE4">
        <w:rPr>
          <w:rFonts w:ascii="宋体" w:eastAsia="宋体" w:hAnsi="宋体" w:cs="宋体" w:hint="eastAsia"/>
          <w:kern w:val="0"/>
          <w:sz w:val="24"/>
          <w:szCs w:val="24"/>
          <w:lang w:val="x-none"/>
        </w:rPr>
        <w:t>样式的文字，需要成为演示文稿中每页幻</w:t>
      </w:r>
      <w:r w:rsidRPr="00335FE4">
        <w:rPr>
          <w:rFonts w:ascii="宋体" w:eastAsia="宋体" w:hAnsi="宋体" w:cs="宋体" w:hint="eastAsia"/>
          <w:kern w:val="0"/>
          <w:sz w:val="24"/>
          <w:szCs w:val="24"/>
          <w:lang w:val="x-none"/>
        </w:rPr>
        <w:lastRenderedPageBreak/>
        <w:t>灯片的标题文字。</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2.</w:t>
      </w:r>
      <w:r w:rsidRPr="00335FE4">
        <w:rPr>
          <w:rFonts w:ascii="宋体" w:eastAsia="宋体" w:hAnsi="宋体" w:cs="宋体" w:hint="eastAsia"/>
          <w:kern w:val="0"/>
          <w:sz w:val="24"/>
          <w:szCs w:val="24"/>
          <w:lang w:val="x-none"/>
        </w:rPr>
        <w:t>为演示文稿应用一个美观的设计主题。</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3.</w:t>
      </w:r>
      <w:r w:rsidRPr="00335FE4">
        <w:rPr>
          <w:rFonts w:ascii="宋体" w:eastAsia="宋体" w:hAnsi="宋体" w:cs="宋体" w:hint="eastAsia"/>
          <w:kern w:val="0"/>
          <w:sz w:val="24"/>
          <w:szCs w:val="24"/>
          <w:lang w:val="x-none"/>
        </w:rPr>
        <w:t>在标题为</w:t>
      </w:r>
      <w:r w:rsidRPr="00335FE4">
        <w:rPr>
          <w:rFonts w:ascii="宋体" w:eastAsia="宋体" w:hAnsi="宋体" w:cs="宋体"/>
          <w:kern w:val="0"/>
          <w:sz w:val="24"/>
          <w:szCs w:val="24"/>
          <w:lang w:val="x-none"/>
        </w:rPr>
        <w:t>“2016</w:t>
      </w:r>
      <w:r w:rsidRPr="00335FE4">
        <w:rPr>
          <w:rFonts w:ascii="宋体" w:eastAsia="宋体" w:hAnsi="宋体" w:cs="宋体" w:hint="eastAsia"/>
          <w:kern w:val="0"/>
          <w:sz w:val="24"/>
          <w:szCs w:val="24"/>
          <w:lang w:val="x-none"/>
        </w:rPr>
        <w:t>年同类图书销量统计</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的幻灯片页中，插入一个</w:t>
      </w:r>
      <w:proofErr w:type="spellEnd"/>
      <w:r w:rsidRPr="00335FE4">
        <w:rPr>
          <w:rFonts w:ascii="宋体" w:eastAsia="宋体" w:hAnsi="宋体" w:cs="宋体"/>
          <w:kern w:val="0"/>
          <w:sz w:val="24"/>
          <w:szCs w:val="24"/>
          <w:lang w:val="x-none"/>
        </w:rPr>
        <w:t>6</w:t>
      </w:r>
      <w:r w:rsidRPr="00335FE4">
        <w:rPr>
          <w:rFonts w:ascii="宋体" w:eastAsia="宋体" w:hAnsi="宋体" w:cs="宋体" w:hint="eastAsia"/>
          <w:kern w:val="0"/>
          <w:sz w:val="24"/>
          <w:szCs w:val="24"/>
          <w:lang w:val="x-none"/>
        </w:rPr>
        <w:t>行、</w:t>
      </w:r>
      <w:r w:rsidRPr="00335FE4">
        <w:rPr>
          <w:rFonts w:ascii="宋体" w:eastAsia="宋体" w:hAnsi="宋体" w:cs="宋体"/>
          <w:kern w:val="0"/>
          <w:sz w:val="24"/>
          <w:szCs w:val="24"/>
          <w:lang w:val="x-none"/>
        </w:rPr>
        <w:t>5</w:t>
      </w:r>
      <w:r w:rsidRPr="00335FE4">
        <w:rPr>
          <w:rFonts w:ascii="宋体" w:eastAsia="宋体" w:hAnsi="宋体" w:cs="宋体" w:hint="eastAsia"/>
          <w:kern w:val="0"/>
          <w:sz w:val="24"/>
          <w:szCs w:val="24"/>
          <w:lang w:val="x-none"/>
        </w:rPr>
        <w:t>列的表格，列标题分别为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图书名称</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出版社</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作者</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定价</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销量</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4.</w:t>
      </w:r>
      <w:r w:rsidRPr="00335FE4">
        <w:rPr>
          <w:rFonts w:ascii="宋体" w:eastAsia="宋体" w:hAnsi="宋体" w:cs="宋体" w:hint="eastAsia"/>
          <w:kern w:val="0"/>
          <w:sz w:val="24"/>
          <w:szCs w:val="24"/>
          <w:lang w:val="x-none"/>
        </w:rPr>
        <w:t>在标题为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新版图书创作流程示意</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的幻灯片页中，将新版图书创作流程示意利用</w:t>
      </w:r>
      <w:r w:rsidRPr="00335FE4">
        <w:rPr>
          <w:rFonts w:ascii="宋体" w:eastAsia="宋体" w:hAnsi="宋体" w:cs="宋体"/>
          <w:kern w:val="0"/>
          <w:sz w:val="24"/>
          <w:szCs w:val="24"/>
          <w:lang w:val="x-none"/>
        </w:rPr>
        <w:t>SmartArt</w:t>
      </w:r>
      <w:r w:rsidRPr="00335FE4">
        <w:rPr>
          <w:rFonts w:ascii="宋体" w:eastAsia="宋体" w:hAnsi="宋体" w:cs="宋体" w:hint="eastAsia"/>
          <w:kern w:val="0"/>
          <w:sz w:val="24"/>
          <w:szCs w:val="24"/>
          <w:lang w:val="x-none"/>
        </w:rPr>
        <w:t>图形中的组织结构图展现，其中顶层内容为</w:t>
      </w:r>
      <w:proofErr w:type="spellEnd"/>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新版图书创作流程示意</w:t>
      </w:r>
      <w:proofErr w:type="spellEnd"/>
      <w:r w:rsidRPr="00335FE4">
        <w:rPr>
          <w:rFonts w:ascii="宋体" w:eastAsia="宋体" w:hAnsi="宋体" w:cs="宋体"/>
          <w:kern w:val="0"/>
          <w:sz w:val="24"/>
          <w:szCs w:val="24"/>
          <w:lang w:val="x-none"/>
        </w:rPr>
        <w:t>”</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5.</w:t>
      </w:r>
      <w:r w:rsidRPr="00335FE4">
        <w:rPr>
          <w:rFonts w:ascii="宋体" w:eastAsia="宋体" w:hAnsi="宋体" w:cs="宋体" w:hint="eastAsia"/>
          <w:kern w:val="0"/>
          <w:sz w:val="24"/>
          <w:szCs w:val="24"/>
          <w:lang w:val="x-none"/>
        </w:rPr>
        <w:t>在该演示文稿中创建一个演示方案，该演示方案</w:t>
      </w:r>
      <w:proofErr w:type="gramStart"/>
      <w:r w:rsidRPr="00335FE4">
        <w:rPr>
          <w:rFonts w:ascii="宋体" w:eastAsia="宋体" w:hAnsi="宋体" w:cs="宋体" w:hint="eastAsia"/>
          <w:kern w:val="0"/>
          <w:sz w:val="24"/>
          <w:szCs w:val="24"/>
          <w:lang w:val="x-none"/>
        </w:rPr>
        <w:t>包含第</w:t>
      </w:r>
      <w:proofErr w:type="gramEnd"/>
      <w:r w:rsidRPr="00335FE4">
        <w:rPr>
          <w:rFonts w:ascii="宋体" w:eastAsia="宋体" w:hAnsi="宋体" w:cs="宋体"/>
          <w:kern w:val="0"/>
          <w:sz w:val="24"/>
          <w:szCs w:val="24"/>
          <w:lang w:val="x-none"/>
        </w:rPr>
        <w:t xml:space="preserve"> 1</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4</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7</w:t>
      </w:r>
      <w:r w:rsidRPr="00335FE4">
        <w:rPr>
          <w:rFonts w:ascii="宋体" w:eastAsia="宋体" w:hAnsi="宋体" w:cs="宋体" w:hint="eastAsia"/>
          <w:kern w:val="0"/>
          <w:sz w:val="24"/>
          <w:szCs w:val="24"/>
          <w:lang w:val="x-none"/>
        </w:rPr>
        <w:t>页幻灯片，并将该演示方案命名为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放映方案</w:t>
      </w:r>
      <w:proofErr w:type="spellEnd"/>
      <w:r w:rsidRPr="00335FE4">
        <w:rPr>
          <w:rFonts w:ascii="宋体" w:eastAsia="宋体" w:hAnsi="宋体" w:cs="宋体"/>
          <w:kern w:val="0"/>
          <w:sz w:val="24"/>
          <w:szCs w:val="24"/>
          <w:lang w:val="x-none"/>
        </w:rPr>
        <w:t>1”</w:t>
      </w:r>
      <w:r w:rsidRPr="00335FE4">
        <w:rPr>
          <w:rFonts w:ascii="宋体" w:eastAsia="宋体" w:hAnsi="宋体" w:cs="宋体" w:hint="eastAsia"/>
          <w:kern w:val="0"/>
          <w:sz w:val="24"/>
          <w:szCs w:val="24"/>
          <w:lang w:val="x-none"/>
        </w:rPr>
        <w:t>。</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r w:rsidRPr="00335FE4">
        <w:rPr>
          <w:rFonts w:ascii="宋体" w:eastAsia="宋体" w:hAnsi="宋体" w:cs="宋体"/>
          <w:kern w:val="0"/>
          <w:sz w:val="24"/>
          <w:szCs w:val="24"/>
          <w:lang w:val="x-none"/>
        </w:rPr>
        <w:t xml:space="preserve">    6.</w:t>
      </w:r>
      <w:r w:rsidRPr="00335FE4">
        <w:rPr>
          <w:rFonts w:ascii="宋体" w:eastAsia="宋体" w:hAnsi="宋体" w:cs="宋体" w:hint="eastAsia"/>
          <w:kern w:val="0"/>
          <w:sz w:val="24"/>
          <w:szCs w:val="24"/>
          <w:lang w:val="x-none"/>
        </w:rPr>
        <w:t>在该演示文稿中创建一个演示方案，该演示方案</w:t>
      </w:r>
      <w:proofErr w:type="gramStart"/>
      <w:r w:rsidRPr="00335FE4">
        <w:rPr>
          <w:rFonts w:ascii="宋体" w:eastAsia="宋体" w:hAnsi="宋体" w:cs="宋体" w:hint="eastAsia"/>
          <w:kern w:val="0"/>
          <w:sz w:val="24"/>
          <w:szCs w:val="24"/>
          <w:lang w:val="x-none"/>
        </w:rPr>
        <w:t>包含第</w:t>
      </w:r>
      <w:proofErr w:type="gramEnd"/>
      <w:r w:rsidRPr="00335FE4">
        <w:rPr>
          <w:rFonts w:ascii="宋体" w:eastAsia="宋体" w:hAnsi="宋体" w:cs="宋体"/>
          <w:kern w:val="0"/>
          <w:sz w:val="24"/>
          <w:szCs w:val="24"/>
          <w:lang w:val="x-none"/>
        </w:rPr>
        <w:t xml:space="preserve"> 1</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3</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5</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6</w:t>
      </w:r>
      <w:r w:rsidRPr="00335FE4">
        <w:rPr>
          <w:rFonts w:ascii="宋体" w:eastAsia="宋体" w:hAnsi="宋体" w:cs="宋体" w:hint="eastAsia"/>
          <w:kern w:val="0"/>
          <w:sz w:val="24"/>
          <w:szCs w:val="24"/>
          <w:lang w:val="x-none"/>
        </w:rPr>
        <w:t>页幻灯片，并将该演示方案命名为</w:t>
      </w:r>
      <w:r w:rsidRPr="00335FE4">
        <w:rPr>
          <w:rFonts w:ascii="宋体" w:eastAsia="宋体" w:hAnsi="宋体" w:cs="宋体"/>
          <w:kern w:val="0"/>
          <w:sz w:val="24"/>
          <w:szCs w:val="24"/>
          <w:lang w:val="x-none"/>
        </w:rPr>
        <w:t>“</w:t>
      </w:r>
      <w:proofErr w:type="spellStart"/>
      <w:r w:rsidRPr="00335FE4">
        <w:rPr>
          <w:rFonts w:ascii="宋体" w:eastAsia="宋体" w:hAnsi="宋体" w:cs="宋体" w:hint="eastAsia"/>
          <w:kern w:val="0"/>
          <w:sz w:val="24"/>
          <w:szCs w:val="24"/>
          <w:lang w:val="x-none"/>
        </w:rPr>
        <w:t>放映方案</w:t>
      </w:r>
      <w:proofErr w:type="spellEnd"/>
      <w:r w:rsidRPr="00335FE4">
        <w:rPr>
          <w:rFonts w:ascii="宋体" w:eastAsia="宋体" w:hAnsi="宋体" w:cs="宋体"/>
          <w:kern w:val="0"/>
          <w:sz w:val="24"/>
          <w:szCs w:val="24"/>
          <w:lang w:val="x-none"/>
        </w:rPr>
        <w:t>2”</w:t>
      </w:r>
      <w:r w:rsidRPr="00335FE4">
        <w:rPr>
          <w:rFonts w:ascii="宋体" w:eastAsia="宋体" w:hAnsi="宋体" w:cs="宋体" w:hint="eastAsia"/>
          <w:kern w:val="0"/>
          <w:sz w:val="24"/>
          <w:szCs w:val="24"/>
          <w:lang w:val="x-none"/>
        </w:rPr>
        <w:t>。</w:t>
      </w:r>
      <w:r w:rsidRPr="00335FE4">
        <w:rPr>
          <w:rFonts w:ascii="宋体" w:eastAsia="宋体" w:hAnsi="宋体" w:cs="宋体"/>
          <w:kern w:val="0"/>
          <w:sz w:val="24"/>
          <w:szCs w:val="24"/>
          <w:lang w:val="x-none"/>
        </w:rPr>
        <w:t xml:space="preserve"> </w:t>
      </w:r>
    </w:p>
    <w:p w:rsidR="00335FE4" w:rsidRPr="00335FE4" w:rsidRDefault="00335FE4" w:rsidP="00335FE4">
      <w:pPr>
        <w:autoSpaceDE w:val="0"/>
        <w:autoSpaceDN w:val="0"/>
        <w:adjustRightInd w:val="0"/>
        <w:jc w:val="left"/>
        <w:rPr>
          <w:rFonts w:ascii="宋体" w:eastAsia="宋体" w:hAnsi="宋体" w:cs="宋体"/>
          <w:kern w:val="0"/>
          <w:sz w:val="24"/>
          <w:szCs w:val="24"/>
          <w:lang w:val="x-none"/>
        </w:rPr>
      </w:pPr>
    </w:p>
    <w:p w:rsidR="007C3967" w:rsidRPr="00335FE4" w:rsidRDefault="007C3967" w:rsidP="007C3967">
      <w:pPr>
        <w:jc w:val="left"/>
        <w:rPr>
          <w:rFonts w:ascii="宋体" w:eastAsia="宋体" w:hAnsi="宋体"/>
          <w:sz w:val="24"/>
          <w:szCs w:val="24"/>
        </w:rPr>
      </w:pPr>
    </w:p>
    <w:sectPr w:rsidR="007C3967" w:rsidRPr="00335FE4" w:rsidSect="00F33B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967"/>
    <w:rsid w:val="003169C5"/>
    <w:rsid w:val="00335FE4"/>
    <w:rsid w:val="007C3967"/>
    <w:rsid w:val="008B7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FCD9C-917F-4F81-B104-137C32B1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F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2023-05-10T03:50:00Z</dcterms:created>
  <dcterms:modified xsi:type="dcterms:W3CDTF">2023-05-10T07:20:00Z</dcterms:modified>
</cp:coreProperties>
</file>